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84" w:rsidRPr="004D4184" w:rsidRDefault="004D4184" w:rsidP="004D4184">
      <w:pPr>
        <w:tabs>
          <w:tab w:val="center" w:pos="4320"/>
          <w:tab w:val="right" w:pos="8640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val="sl-SI" w:eastAsia="hr-H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353695</wp:posOffset>
            </wp:positionH>
            <wp:positionV relativeFrom="paragraph">
              <wp:posOffset>-49530</wp:posOffset>
            </wp:positionV>
            <wp:extent cx="1061085" cy="923925"/>
            <wp:effectExtent l="0" t="0" r="5715" b="9525"/>
            <wp:wrapNone/>
            <wp:docPr id="2" name="Picture 2" descr="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6075680</wp:posOffset>
            </wp:positionH>
            <wp:positionV relativeFrom="margin">
              <wp:posOffset>19050</wp:posOffset>
            </wp:positionV>
            <wp:extent cx="1160145" cy="1012190"/>
            <wp:effectExtent l="0" t="0" r="1905" b="0"/>
            <wp:wrapSquare wrapText="bothSides"/>
            <wp:docPr id="1" name="Picture 1" descr="Pecat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cat_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6F4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52.2pt;margin-top:1.5pt;width:298.75pt;height:19.15pt;z-index:-251657728;mso-position-horizontal-relative:text;mso-position-vertical-relative:text" wrapcoords="-54 -831 -54 21600 54 24092 21817 24092 21817 831 21709 -831 -54 -831" fillcolor="black" strokecolor="#9cf" strokeweight="1.5pt">
            <v:fill rotate="t"/>
            <v:shadow on="t" color="#900"/>
            <v:textpath style="font-family:&quot;Tahoma&quot;;font-size:18pt;v-text-kern:t" trim="t" fitpath="t" string="30. ЗИМСКИ  СУСРЕТИ  УЧИТЕЉА  СРБИЈЕ"/>
            <w10:wrap type="tight"/>
          </v:shape>
        </w:pict>
      </w:r>
      <w:r w:rsidRPr="004D4184">
        <w:rPr>
          <w:rFonts w:ascii="Tahoma" w:eastAsia="Times New Roman" w:hAnsi="Tahoma" w:cs="Tahoma"/>
          <w:b/>
          <w:i/>
          <w:iCs/>
          <w:sz w:val="28"/>
          <w:szCs w:val="20"/>
          <w:lang w:val="sl-SI" w:eastAsia="hr-HR"/>
        </w:rPr>
        <w:t xml:space="preserve">                                </w:t>
      </w:r>
      <w:r w:rsidRPr="004D4184">
        <w:rPr>
          <w:rFonts w:ascii="Times New Roman" w:eastAsia="Times New Roman" w:hAnsi="Times New Roman" w:cs="Times New Roman"/>
          <w:sz w:val="20"/>
          <w:szCs w:val="20"/>
          <w:lang w:val="sr-Cyrl-CS" w:eastAsia="hr-HR"/>
        </w:rPr>
        <w:tab/>
        <w:t xml:space="preserve">  </w:t>
      </w:r>
      <w:r w:rsidRPr="004D4184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</w:t>
      </w:r>
    </w:p>
    <w:p w:rsidR="004D4184" w:rsidRPr="004D4184" w:rsidRDefault="004D4184" w:rsidP="004D41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4D4184" w:rsidRPr="004D4184" w:rsidRDefault="004D4184" w:rsidP="004D4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D418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ПАНЧЕВО                                            </w:t>
      </w:r>
    </w:p>
    <w:p w:rsidR="004D4184" w:rsidRPr="004D4184" w:rsidRDefault="004D4184" w:rsidP="004D4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D418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</w:t>
      </w:r>
      <w:r w:rsidRPr="004D4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субота, </w:t>
      </w:r>
      <w:r w:rsidRPr="004D41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15.</w:t>
      </w:r>
      <w:r w:rsidRPr="004D4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 xml:space="preserve">март </w:t>
      </w:r>
      <w:r w:rsidRPr="004D4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201</w:t>
      </w:r>
      <w:r w:rsidRPr="004D4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4</w:t>
      </w:r>
      <w:r w:rsidRPr="004D4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г</w:t>
      </w:r>
      <w:r w:rsidRPr="004D4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одине   </w:t>
      </w:r>
    </w:p>
    <w:p w:rsidR="004D4184" w:rsidRPr="004D4184" w:rsidRDefault="004D4184" w:rsidP="004D41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CS" w:eastAsia="hr-HR"/>
        </w:rPr>
      </w:pPr>
    </w:p>
    <w:p w:rsidR="004D4184" w:rsidRPr="004D4184" w:rsidRDefault="004D4184" w:rsidP="004D41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single" w:sz="4" w:space="0" w:color="auto"/>
          <w:lang w:val="sr-Cyrl-RS" w:eastAsia="hr-HR"/>
        </w:rPr>
      </w:pPr>
    </w:p>
    <w:p w:rsidR="004D4184" w:rsidRPr="004D4184" w:rsidRDefault="004D4184" w:rsidP="004D41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sr-Cyrl-RS" w:eastAsia="hr-HR"/>
        </w:rPr>
      </w:pPr>
      <w:r w:rsidRPr="004D4184">
        <w:rPr>
          <w:rFonts w:ascii="Times New Roman" w:eastAsia="Times New Roman" w:hAnsi="Times New Roman" w:cs="Times New Roman"/>
          <w:b/>
          <w:bCs/>
          <w:sz w:val="28"/>
          <w:szCs w:val="28"/>
          <w:bdr w:val="single" w:sz="4" w:space="0" w:color="auto"/>
          <w:lang w:val="sr-Cyrl-CS" w:eastAsia="hr-HR"/>
        </w:rPr>
        <w:t>П Р О Г Р А М</w:t>
      </w:r>
    </w:p>
    <w:p w:rsidR="004D4184" w:rsidRPr="004D4184" w:rsidRDefault="004D4184" w:rsidP="004D418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D4184" w:rsidRPr="004D4184" w:rsidRDefault="004D4184" w:rsidP="004D41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sr-Cyrl-CS"/>
        </w:rPr>
      </w:pPr>
      <w:r w:rsidRPr="004D4184">
        <w:rPr>
          <w:rFonts w:ascii="Times New Roman" w:eastAsia="Times New Roman" w:hAnsi="Times New Roman" w:cs="Times New Roman"/>
          <w:b/>
          <w:bCs/>
          <w:lang w:val="sr-Cyrl-CS"/>
        </w:rPr>
        <w:t>9.15 – 9.45  Регистрација учесника /Културни центар,</w:t>
      </w:r>
      <w:r w:rsidRPr="004D4184">
        <w:rPr>
          <w:rFonts w:ascii="Times New Roman" w:eastAsia="Times New Roman" w:hAnsi="Times New Roman" w:cs="Times New Roman"/>
          <w:bCs/>
          <w:lang w:val="sr-Cyrl-CS"/>
        </w:rPr>
        <w:t xml:space="preserve"> Војводе Живојина Мишића 4</w:t>
      </w:r>
    </w:p>
    <w:p w:rsidR="004D4184" w:rsidRPr="004D4184" w:rsidRDefault="004D4184" w:rsidP="004D418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4D4184">
        <w:rPr>
          <w:rFonts w:ascii="Times New Roman" w:eastAsia="Times New Roman" w:hAnsi="Times New Roman" w:cs="Times New Roman"/>
          <w:b/>
          <w:lang w:val="sr-Cyrl-CS"/>
        </w:rPr>
        <w:t xml:space="preserve">10.00 – 11.30   </w:t>
      </w:r>
      <w:r w:rsidRPr="004D4184">
        <w:rPr>
          <w:rFonts w:ascii="Times New Roman" w:eastAsia="Times New Roman" w:hAnsi="Times New Roman" w:cs="Times New Roman"/>
          <w:b/>
          <w:color w:val="000000"/>
          <w:lang w:val="ru-RU"/>
        </w:rPr>
        <w:t>ПЛЕНАРНИ ДЕО</w:t>
      </w:r>
      <w:r w:rsidRPr="004D4184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      </w:t>
      </w:r>
      <w:r w:rsidRPr="004D4184">
        <w:rPr>
          <w:rFonts w:ascii="Times New Roman" w:eastAsia="Times New Roman" w:hAnsi="Times New Roman" w:cs="Times New Roman"/>
          <w:color w:val="000000"/>
          <w:lang w:val="ru-RU"/>
        </w:rPr>
        <w:t>Актуелности у образовно-васпитном процесу</w:t>
      </w:r>
    </w:p>
    <w:p w:rsidR="004D4184" w:rsidRPr="004D4184" w:rsidRDefault="004D4184" w:rsidP="004D4184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4D4184">
        <w:rPr>
          <w:rFonts w:ascii="Times New Roman" w:eastAsia="Times New Roman" w:hAnsi="Times New Roman" w:cs="Times New Roman"/>
          <w:b/>
          <w:lang w:val="sr-Cyrl-CS"/>
        </w:rPr>
        <w:t>Поздравне речи</w:t>
      </w:r>
    </w:p>
    <w:p w:rsidR="004D4184" w:rsidRPr="004D4184" w:rsidRDefault="004D4184" w:rsidP="004D4184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4D418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СУРС:</w:t>
      </w:r>
      <w:r w:rsidRPr="004D418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... актуелности,  извештај, Физичко васпитање,....</w:t>
      </w:r>
    </w:p>
    <w:p w:rsidR="004D4184" w:rsidRPr="004D4184" w:rsidRDefault="004D4184" w:rsidP="004D4184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4D4184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Законска регулатива - </w:t>
      </w:r>
      <w:r w:rsidRPr="004D418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Закон о основној школи,  Правилник о оцењивању, </w:t>
      </w:r>
      <w:r w:rsidRPr="004D4184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Правилник о стручном усавршавању и напредовању</w:t>
      </w:r>
      <w:r w:rsidRPr="004D418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... </w:t>
      </w:r>
    </w:p>
    <w:p w:rsidR="004D4184" w:rsidRPr="004D4184" w:rsidRDefault="004D4184" w:rsidP="004D4184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4D4184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Актуелни пројекти</w:t>
      </w:r>
    </w:p>
    <w:p w:rsidR="004D4184" w:rsidRPr="004D4184" w:rsidRDefault="004D4184" w:rsidP="004D41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4D4184" w:rsidRPr="004D4184" w:rsidRDefault="004D4184" w:rsidP="004D41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4D4184">
        <w:rPr>
          <w:rFonts w:ascii="Times New Roman" w:eastAsia="Times New Roman" w:hAnsi="Times New Roman" w:cs="Times New Roman"/>
          <w:b/>
          <w:lang w:val="ru-RU"/>
        </w:rPr>
        <w:t>11.30 – 12.30   ПАУЗА</w:t>
      </w:r>
    </w:p>
    <w:p w:rsidR="004D4184" w:rsidRPr="004D4184" w:rsidRDefault="004D4184" w:rsidP="004D418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</w:p>
    <w:p w:rsidR="004D4184" w:rsidRPr="004D4184" w:rsidRDefault="004D4184" w:rsidP="004D4184">
      <w:pPr>
        <w:spacing w:after="0" w:line="240" w:lineRule="auto"/>
        <w:ind w:left="3366" w:hanging="3366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  <w:r w:rsidRPr="004D4184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12.30 – 14.30 / 15.00 – 17.00 </w:t>
      </w:r>
      <w:r w:rsidRPr="004D4184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 </w:t>
      </w:r>
      <w:r w:rsidRPr="004D4184">
        <w:rPr>
          <w:rFonts w:ascii="Times New Roman" w:eastAsia="Times New Roman" w:hAnsi="Times New Roman" w:cs="Times New Roman"/>
          <w:b/>
          <w:color w:val="000000"/>
          <w:lang w:val="sr-Cyrl-CS"/>
        </w:rPr>
        <w:t>РАДИОНИЦЕ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 </w:t>
      </w:r>
      <w:r w:rsidRPr="004D4184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 у 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 </w:t>
      </w:r>
      <w:r w:rsidRPr="004D4184">
        <w:rPr>
          <w:rFonts w:ascii="Times New Roman" w:eastAsia="Times New Roman" w:hAnsi="Times New Roman" w:cs="Times New Roman"/>
          <w:b/>
          <w:color w:val="000000"/>
          <w:lang w:val="sr-Cyrl-CS"/>
        </w:rPr>
        <w:t>ОШ „ Стевица Јовановић''</w:t>
      </w:r>
      <w:r w:rsidRPr="004D4184">
        <w:rPr>
          <w:rFonts w:ascii="Times New Roman" w:eastAsia="Times New Roman" w:hAnsi="Times New Roman" w:cs="Times New Roman"/>
          <w:color w:val="000000"/>
          <w:lang w:val="sr-Cyrl-RS"/>
        </w:rPr>
        <w:t xml:space="preserve">, </w:t>
      </w:r>
      <w:r w:rsidRPr="004D4184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>Браће Јовановића 75</w:t>
      </w:r>
    </w:p>
    <w:p w:rsidR="004D4184" w:rsidRPr="004D4184" w:rsidRDefault="004D4184" w:rsidP="004D4184">
      <w:pPr>
        <w:spacing w:after="0" w:line="240" w:lineRule="auto"/>
        <w:ind w:left="2805" w:hanging="2805"/>
        <w:rPr>
          <w:rFonts w:ascii="Times New Roman" w:eastAsia="Times New Roman" w:hAnsi="Times New Roman" w:cs="Times New Roman"/>
          <w:b/>
          <w:color w:val="000000"/>
        </w:rPr>
      </w:pPr>
      <w:r w:rsidRPr="004D4184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                            </w:t>
      </w:r>
      <w:r w:rsidRPr="004D4184">
        <w:rPr>
          <w:rFonts w:ascii="Times New Roman" w:eastAsia="Times New Roman" w:hAnsi="Times New Roman" w:cs="Times New Roman"/>
          <w:b/>
          <w:color w:val="000000"/>
          <w:lang w:val="ru-RU"/>
        </w:rPr>
        <w:t>Савремени трендови у методологији и васпитно -  образовном процесу</w:t>
      </w:r>
    </w:p>
    <w:p w:rsidR="004D4184" w:rsidRPr="004D4184" w:rsidRDefault="004D4184" w:rsidP="004D4184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</w:rPr>
      </w:pPr>
      <w:r w:rsidRPr="004D4184">
        <w:rPr>
          <w:rFonts w:ascii="Times New Roman" w:eastAsia="Times New Roman" w:hAnsi="Times New Roman" w:cs="Times New Roman"/>
          <w:bCs/>
          <w:iCs/>
          <w:lang w:val="sr-Cyrl-CS"/>
        </w:rPr>
        <w:t>Сваки полазник похађа пленарни део и обавезан је да учествује у две од понуђених радионица.</w:t>
      </w:r>
      <w:r w:rsidRPr="004D4184">
        <w:rPr>
          <w:rFonts w:ascii="Times New Roman" w:eastAsia="Times New Roman" w:hAnsi="Times New Roman" w:cs="Times New Roman"/>
          <w:b/>
          <w:bCs/>
          <w:iCs/>
          <w:lang w:val="sr-Cyrl-CS"/>
        </w:rPr>
        <w:t xml:space="preserve"> </w:t>
      </w:r>
      <w:r w:rsidRPr="004D4184">
        <w:rPr>
          <w:rFonts w:ascii="Times New Roman" w:eastAsia="Times New Roman" w:hAnsi="Times New Roman" w:cs="Times New Roman"/>
          <w:bCs/>
          <w:iCs/>
          <w:lang w:val="sr-Cyrl-CS"/>
        </w:rPr>
        <w:t xml:space="preserve">Обе радионице трају </w:t>
      </w:r>
      <w:r w:rsidRPr="004D4184">
        <w:rPr>
          <w:rFonts w:ascii="Times New Roman" w:eastAsia="Times New Roman" w:hAnsi="Times New Roman" w:cs="Times New Roman"/>
          <w:b/>
          <w:bCs/>
          <w:iCs/>
          <w:lang w:val="sr-Cyrl-CS"/>
        </w:rPr>
        <w:t>по 2 сата.</w:t>
      </w:r>
    </w:p>
    <w:p w:rsidR="004D4184" w:rsidRPr="004D4184" w:rsidRDefault="004D4184" w:rsidP="004D4184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CS"/>
        </w:rPr>
      </w:pPr>
      <w:r w:rsidRPr="004D4184">
        <w:rPr>
          <w:rFonts w:ascii="Times New Roman" w:eastAsia="Times New Roman" w:hAnsi="Times New Roman" w:cs="Times New Roman"/>
          <w:bCs/>
          <w:iCs/>
          <w:sz w:val="20"/>
          <w:szCs w:val="20"/>
          <w:lang w:val="sr-Cyrl-CS"/>
        </w:rPr>
        <w:t xml:space="preserve">Између </w:t>
      </w:r>
      <w:r w:rsidRPr="004D4184"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  <w:t>I</w:t>
      </w:r>
      <w:r w:rsidRPr="004D4184">
        <w:rPr>
          <w:rFonts w:ascii="Times New Roman" w:eastAsia="Times New Roman" w:hAnsi="Times New Roman" w:cs="Times New Roman"/>
          <w:bCs/>
          <w:iCs/>
          <w:sz w:val="20"/>
          <w:szCs w:val="20"/>
          <w:lang w:val="sr-Cyrl-CS"/>
        </w:rPr>
        <w:t xml:space="preserve"> и </w:t>
      </w:r>
      <w:r w:rsidRPr="004D4184"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  <w:t>II</w:t>
      </w:r>
      <w:r w:rsidRPr="004D4184">
        <w:rPr>
          <w:rFonts w:ascii="Times New Roman" w:eastAsia="Times New Roman" w:hAnsi="Times New Roman" w:cs="Times New Roman"/>
          <w:bCs/>
          <w:iCs/>
          <w:sz w:val="20"/>
          <w:szCs w:val="20"/>
          <w:lang w:val="sr-Cyrl-CS"/>
        </w:rPr>
        <w:t xml:space="preserve"> радионице предвиђена је краћа пауза када полазници мењају групе.</w:t>
      </w:r>
    </w:p>
    <w:p w:rsidR="004D4184" w:rsidRPr="004D4184" w:rsidRDefault="004D4184" w:rsidP="004D4184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  <w:r w:rsidRPr="004D4184">
        <w:rPr>
          <w:rFonts w:ascii="Times New Roman" w:eastAsia="Times New Roman" w:hAnsi="Times New Roman" w:cs="Times New Roman"/>
          <w:b/>
          <w:lang w:val="sr-Cyrl-CS"/>
        </w:rPr>
        <w:t xml:space="preserve">17.00-18.00 Евалуација, подела Уверења </w:t>
      </w:r>
    </w:p>
    <w:p w:rsidR="004D4184" w:rsidRPr="004D4184" w:rsidRDefault="004D4184" w:rsidP="004D4184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sr-Cyrl-CS"/>
        </w:rPr>
      </w:pPr>
    </w:p>
    <w:p w:rsidR="004D4184" w:rsidRPr="004D4184" w:rsidRDefault="004D4184" w:rsidP="004D4184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b/>
          <w:bCs/>
          <w:iCs/>
          <w:lang w:val="sr-Cyrl-CS"/>
        </w:rPr>
      </w:pPr>
      <w:r w:rsidRPr="004D41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ПРАТЕЋИ ПРОГРАМ:</w:t>
      </w:r>
      <w:r w:rsidRPr="004D418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изложба уџбеника, наставних средстава и дечје штампе</w:t>
      </w:r>
    </w:p>
    <w:p w:rsidR="004D4184" w:rsidRPr="004D4184" w:rsidRDefault="004D4184" w:rsidP="004D4184">
      <w:pPr>
        <w:spacing w:after="0" w:line="240" w:lineRule="auto"/>
        <w:ind w:right="-80"/>
        <w:jc w:val="right"/>
        <w:rPr>
          <w:rFonts w:ascii="Arial" w:eastAsia="Times New Roman" w:hAnsi="Arial" w:cs="Arial"/>
          <w:bCs/>
          <w:iCs/>
          <w:sz w:val="16"/>
          <w:szCs w:val="16"/>
        </w:rPr>
      </w:pPr>
    </w:p>
    <w:tbl>
      <w:tblPr>
        <w:tblW w:w="11057" w:type="dxa"/>
        <w:jc w:val="center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4479"/>
        <w:gridCol w:w="3119"/>
      </w:tblGrid>
      <w:tr w:rsidR="004D4184" w:rsidRPr="004D4184" w:rsidTr="00591F77">
        <w:trPr>
          <w:trHeight w:val="313"/>
          <w:jc w:val="center"/>
        </w:trPr>
        <w:tc>
          <w:tcPr>
            <w:tcW w:w="3459" w:type="dxa"/>
          </w:tcPr>
          <w:p w:rsidR="004D4184" w:rsidRPr="001B0E6D" w:rsidRDefault="004D4184" w:rsidP="001B0E6D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D4184" w:rsidRPr="001B0E6D" w:rsidRDefault="004D4184" w:rsidP="001B0E6D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B0E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/>
              </w:rPr>
              <w:t>РАДИОНИЦЕ</w:t>
            </w:r>
          </w:p>
        </w:tc>
        <w:tc>
          <w:tcPr>
            <w:tcW w:w="4479" w:type="dxa"/>
          </w:tcPr>
          <w:p w:rsidR="004D4184" w:rsidRPr="004D4184" w:rsidRDefault="004D4184" w:rsidP="004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4D4184" w:rsidRPr="004D4184" w:rsidRDefault="004D4184" w:rsidP="004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4D418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  <w:t>ЦИЉ</w:t>
            </w:r>
          </w:p>
        </w:tc>
        <w:tc>
          <w:tcPr>
            <w:tcW w:w="3119" w:type="dxa"/>
          </w:tcPr>
          <w:p w:rsidR="004D4184" w:rsidRPr="004D4184" w:rsidRDefault="004D4184" w:rsidP="004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D4184" w:rsidRPr="004D4184" w:rsidRDefault="004D4184" w:rsidP="004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4D41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РЕАЛИЗАТОРИ</w:t>
            </w:r>
          </w:p>
        </w:tc>
      </w:tr>
      <w:tr w:rsidR="001B0E6D" w:rsidRPr="001B0E6D" w:rsidTr="00591F77">
        <w:trPr>
          <w:trHeight w:val="313"/>
          <w:jc w:val="center"/>
        </w:trPr>
        <w:tc>
          <w:tcPr>
            <w:tcW w:w="3459" w:type="dxa"/>
          </w:tcPr>
          <w:p w:rsidR="001B0E6D" w:rsidRPr="00B7129E" w:rsidRDefault="001B0E6D" w:rsidP="001B0E6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 w:rsidRPr="00B7129E">
              <w:rPr>
                <w:rFonts w:ascii="Times New Roman" w:hAnsi="Times New Roman" w:cs="Times New Roman"/>
                <w:b/>
                <w:lang w:val="sr-Cyrl-RS"/>
              </w:rPr>
              <w:t>Грађанско васпитање – сазнање о себи и другима - СУКОБИ</w:t>
            </w:r>
          </w:p>
          <w:p w:rsidR="001B0E6D" w:rsidRPr="001B0E6D" w:rsidRDefault="001B0E6D" w:rsidP="001B0E6D">
            <w:pPr>
              <w:ind w:left="360"/>
              <w:jc w:val="center"/>
              <w:rPr>
                <w:rFonts w:ascii="Times New Roman" w:hAnsi="Times New Roman" w:cs="Times New Roman"/>
                <w:lang w:val="sr-Cyrl-CS" w:eastAsia="hr-HR"/>
              </w:rPr>
            </w:pPr>
          </w:p>
        </w:tc>
        <w:tc>
          <w:tcPr>
            <w:tcW w:w="4479" w:type="dxa"/>
          </w:tcPr>
          <w:p w:rsidR="001B0E6D" w:rsidRPr="001B0E6D" w:rsidRDefault="001B0E6D" w:rsidP="00D70736">
            <w:pPr>
              <w:rPr>
                <w:rFonts w:ascii="Times New Roman" w:hAnsi="Times New Roman" w:cs="Times New Roman"/>
                <w:lang w:val="sr-Latn-RS"/>
              </w:rPr>
            </w:pPr>
            <w:r w:rsidRPr="001B0E6D">
              <w:rPr>
                <w:rFonts w:ascii="Times New Roman" w:hAnsi="Times New Roman" w:cs="Times New Roman"/>
                <w:lang w:val="sr-Cyrl-RS"/>
              </w:rPr>
              <w:t>Могућности коришћења уџбеника у настави грађанског васпитања у млађим разредима основне школе; развијање комуникативних способности и конструктивног разрешавања сукоба са вршњацима и одраслима; реализација теме на примеру наставне јединице</w:t>
            </w:r>
          </w:p>
        </w:tc>
        <w:tc>
          <w:tcPr>
            <w:tcW w:w="3119" w:type="dxa"/>
          </w:tcPr>
          <w:p w:rsidR="001B0E6D" w:rsidRPr="001B0E6D" w:rsidRDefault="001B0E6D" w:rsidP="00D70736">
            <w:pPr>
              <w:rPr>
                <w:rFonts w:ascii="Times New Roman" w:hAnsi="Times New Roman" w:cs="Times New Roman"/>
                <w:lang w:val="sr-Cyrl-RS"/>
              </w:rPr>
            </w:pPr>
            <w:r w:rsidRPr="001B0E6D">
              <w:rPr>
                <w:rFonts w:ascii="Times New Roman" w:hAnsi="Times New Roman" w:cs="Times New Roman"/>
                <w:lang w:val="sr-Cyrl-RS"/>
              </w:rPr>
              <w:t>Бранка Бубањ, Милеса Влајков, Татјана Пејовић-Себић,</w:t>
            </w:r>
          </w:p>
          <w:p w:rsidR="001B0E6D" w:rsidRPr="001B0E6D" w:rsidRDefault="001B0E6D" w:rsidP="00D70736">
            <w:pPr>
              <w:rPr>
                <w:rFonts w:ascii="Times New Roman" w:hAnsi="Times New Roman" w:cs="Times New Roman"/>
                <w:lang w:val="sr-Cyrl-CS" w:eastAsia="hr-HR"/>
              </w:rPr>
            </w:pPr>
          </w:p>
        </w:tc>
      </w:tr>
      <w:tr w:rsidR="004D4184" w:rsidRPr="004D4184" w:rsidTr="00591F77">
        <w:trPr>
          <w:trHeight w:val="313"/>
          <w:jc w:val="center"/>
        </w:trPr>
        <w:tc>
          <w:tcPr>
            <w:tcW w:w="3459" w:type="dxa"/>
          </w:tcPr>
          <w:p w:rsidR="004D4184" w:rsidRPr="001B0E6D" w:rsidRDefault="004D4184" w:rsidP="001B0E6D">
            <w:pPr>
              <w:pStyle w:val="ListParagraph"/>
              <w:numPr>
                <w:ilvl w:val="2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hr-HR"/>
              </w:rPr>
            </w:pPr>
          </w:p>
          <w:p w:rsidR="004D4184" w:rsidRPr="001B0E6D" w:rsidRDefault="004D4184" w:rsidP="001B0E6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</w:pPr>
            <w:r w:rsidRPr="001B0E6D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>Родитељи и ми</w:t>
            </w:r>
          </w:p>
        </w:tc>
        <w:tc>
          <w:tcPr>
            <w:tcW w:w="4479" w:type="dxa"/>
          </w:tcPr>
          <w:p w:rsidR="004D4184" w:rsidRPr="004D4184" w:rsidRDefault="004D4184" w:rsidP="004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CS"/>
              </w:rPr>
            </w:pP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Унапређење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сарадње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са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породицом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кроз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ефикасно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партнерство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;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Смањивање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формализоване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одвојености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између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куће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и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школе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/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вртића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;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Ка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компетентној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комуникацији</w:t>
            </w:r>
            <w:proofErr w:type="spellEnd"/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highlight w:val="yellow"/>
                <w:lang w:val="sr-Cyrl-RS"/>
              </w:rPr>
            </w:pPr>
          </w:p>
        </w:tc>
        <w:tc>
          <w:tcPr>
            <w:tcW w:w="3119" w:type="dxa"/>
          </w:tcPr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>Дејан Цакић, проф.разр.наставе</w:t>
            </w: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>Биљана Бошковић, дипл.психолог</w:t>
            </w: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>Марина Илић, просв.саветник</w:t>
            </w: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highlight w:val="yellow"/>
                <w:lang w:val="sr-Cyrl-RS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>Зоран Илић, проф.разр.наставе</w:t>
            </w:r>
          </w:p>
        </w:tc>
      </w:tr>
      <w:tr w:rsidR="004D4184" w:rsidRPr="004D4184" w:rsidTr="00591F77">
        <w:trPr>
          <w:trHeight w:val="313"/>
          <w:jc w:val="center"/>
        </w:trPr>
        <w:tc>
          <w:tcPr>
            <w:tcW w:w="3459" w:type="dxa"/>
          </w:tcPr>
          <w:p w:rsidR="004D4184" w:rsidRPr="001B0E6D" w:rsidRDefault="004D4184" w:rsidP="001B0E6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  <w:r w:rsidRPr="001B0E6D">
              <w:rPr>
                <w:rFonts w:ascii="Times New Roman" w:eastAsia="Times New Roman" w:hAnsi="Times New Roman" w:cs="Times New Roman"/>
                <w:b/>
                <w:lang w:val="sr-Cyrl-CS"/>
              </w:rPr>
              <w:t>''Професионални стрес ~ стратегије заштите''</w:t>
            </w:r>
          </w:p>
        </w:tc>
        <w:tc>
          <w:tcPr>
            <w:tcW w:w="4479" w:type="dxa"/>
          </w:tcPr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/>
              </w:rPr>
              <w:t xml:space="preserve">Усвајање стратегија за превазилажење стресних ситуација на послу, као и превенције синдрома сагоревања. Учесници ће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имати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прилику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да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идентификују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своје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најчешће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изворе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стреса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и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реакције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на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стрес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у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пословном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окружењу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119" w:type="dxa"/>
          </w:tcPr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highlight w:val="yellow"/>
                <w:lang w:val="sr-Cyrl-RS"/>
              </w:rPr>
            </w:pPr>
            <w:r w:rsidRPr="004D4184">
              <w:rPr>
                <w:rFonts w:ascii="Times New Roman" w:eastAsia="Times New Roman" w:hAnsi="Times New Roman" w:cs="Times New Roman"/>
                <w:lang w:val="ru-RU"/>
              </w:rPr>
              <w:t>Зденка Рајковић, Љиљана Обренов, Александра Матејић – професорке разредне наставе и Јелена Обренов – школски психолог</w:t>
            </w:r>
          </w:p>
        </w:tc>
      </w:tr>
      <w:tr w:rsidR="004D4184" w:rsidRPr="004D4184" w:rsidTr="00591F77">
        <w:trPr>
          <w:trHeight w:val="313"/>
          <w:jc w:val="center"/>
        </w:trPr>
        <w:tc>
          <w:tcPr>
            <w:tcW w:w="3459" w:type="dxa"/>
          </w:tcPr>
          <w:p w:rsidR="004D4184" w:rsidRPr="001B0E6D" w:rsidRDefault="004D4184" w:rsidP="001B0E6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RS" w:eastAsia="hr-HR"/>
              </w:rPr>
            </w:pPr>
            <w:r w:rsidRPr="001B0E6D">
              <w:rPr>
                <w:rFonts w:ascii="Times New Roman" w:eastAsia="Times New Roman" w:hAnsi="Times New Roman" w:cs="Times New Roman"/>
                <w:b/>
                <w:lang w:val="sr-Latn-RS" w:eastAsia="hr-HR"/>
              </w:rPr>
              <w:t xml:space="preserve">Kреирање наставе </w:t>
            </w:r>
            <w:r w:rsidRPr="001B0E6D">
              <w:rPr>
                <w:rFonts w:ascii="Times New Roman" w:eastAsia="Times New Roman" w:hAnsi="Times New Roman" w:cs="Times New Roman"/>
                <w:b/>
                <w:lang w:val="sr-Cyrl-RS" w:eastAsia="hr-HR"/>
              </w:rPr>
              <w:t>према</w:t>
            </w:r>
            <w:r w:rsidRPr="001B0E6D">
              <w:rPr>
                <w:rFonts w:ascii="Times New Roman" w:eastAsia="Times New Roman" w:hAnsi="Times New Roman" w:cs="Times New Roman"/>
                <w:b/>
                <w:lang w:val="sr-Latn-RS" w:eastAsia="hr-HR"/>
              </w:rPr>
              <w:t xml:space="preserve"> различитим стиловима учења ученика</w:t>
            </w:r>
          </w:p>
        </w:tc>
        <w:tc>
          <w:tcPr>
            <w:tcW w:w="4479" w:type="dxa"/>
          </w:tcPr>
          <w:p w:rsidR="004D4184" w:rsidRPr="004D4184" w:rsidRDefault="004D4184" w:rsidP="004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CS"/>
              </w:rPr>
            </w:pP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Побољшање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квалитета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наставе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и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учења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повећањем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степена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компетенција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/>
              </w:rPr>
              <w:t>наставн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sr-Cyrl-RS"/>
              </w:rPr>
              <w:t>ика из области различитих стилова учења</w:t>
            </w: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4D4184" w:rsidRPr="004D4184" w:rsidRDefault="004D4184" w:rsidP="004D41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CS"/>
              </w:rPr>
            </w:pPr>
          </w:p>
        </w:tc>
        <w:tc>
          <w:tcPr>
            <w:tcW w:w="3119" w:type="dxa"/>
          </w:tcPr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>Гордана Јосимов, професор разредне наставе</w:t>
            </w: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>Јасмина Младеновић, професор разредне наставе</w:t>
            </w:r>
          </w:p>
        </w:tc>
      </w:tr>
      <w:tr w:rsidR="004D4184" w:rsidRPr="004D4184" w:rsidTr="00591F77">
        <w:trPr>
          <w:trHeight w:val="313"/>
          <w:jc w:val="center"/>
        </w:trPr>
        <w:tc>
          <w:tcPr>
            <w:tcW w:w="3459" w:type="dxa"/>
          </w:tcPr>
          <w:p w:rsidR="004D4184" w:rsidRPr="001B0E6D" w:rsidRDefault="004D4184" w:rsidP="001B0E6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1B0E6D">
              <w:rPr>
                <w:rFonts w:ascii="Times New Roman" w:eastAsia="Times New Roman" w:hAnsi="Times New Roman" w:cs="Times New Roman"/>
                <w:b/>
                <w:lang w:val="sr-Cyrl-RS"/>
              </w:rPr>
              <w:t>Тестови за процењивање знања у математици</w:t>
            </w:r>
          </w:p>
          <w:p w:rsidR="004D4184" w:rsidRPr="004D4184" w:rsidRDefault="004D4184" w:rsidP="001B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</w:p>
        </w:tc>
        <w:tc>
          <w:tcPr>
            <w:tcW w:w="4479" w:type="dxa"/>
          </w:tcPr>
          <w:p w:rsidR="004D4184" w:rsidRPr="004D4184" w:rsidRDefault="00140AD7" w:rsidP="004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О</w:t>
            </w:r>
            <w:r w:rsidR="004D4184" w:rsidRPr="004D4184">
              <w:rPr>
                <w:rFonts w:ascii="Times New Roman" w:eastAsia="Times New Roman" w:hAnsi="Times New Roman" w:cs="Times New Roman"/>
                <w:lang w:val="sr-Cyrl-CS"/>
              </w:rPr>
              <w:t>снаживање наставничких компетенција у конструисању различитих врста тестова знања у свакодневном раду</w:t>
            </w: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3119" w:type="dxa"/>
          </w:tcPr>
          <w:p w:rsidR="004D4184" w:rsidRPr="008E66F4" w:rsidRDefault="008E66F4" w:rsidP="008E66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>
              <w:rPr>
                <w:rFonts w:ascii="Times New Roman" w:eastAsia="Times New Roman" w:hAnsi="Times New Roman" w:cs="Times New Roman"/>
                <w:lang w:val="sr-Cyrl-CS" w:eastAsia="hr-HR"/>
              </w:rPr>
              <w:t>Драгана Станојевић</w:t>
            </w:r>
            <w:bookmarkStart w:id="0" w:name="_GoBack"/>
            <w:bookmarkEnd w:id="0"/>
          </w:p>
        </w:tc>
      </w:tr>
      <w:tr w:rsidR="004D4184" w:rsidRPr="004D4184" w:rsidTr="00591F77">
        <w:trPr>
          <w:trHeight w:val="313"/>
          <w:jc w:val="center"/>
        </w:trPr>
        <w:tc>
          <w:tcPr>
            <w:tcW w:w="3459" w:type="dxa"/>
          </w:tcPr>
          <w:p w:rsidR="004D4184" w:rsidRPr="001B0E6D" w:rsidRDefault="004D4184" w:rsidP="00B7129E">
            <w:pPr>
              <w:pStyle w:val="ListParagraph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</w:pPr>
          </w:p>
          <w:p w:rsidR="004D4184" w:rsidRPr="001B0E6D" w:rsidRDefault="00140AD7" w:rsidP="001B0E6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</w:pPr>
            <w:r w:rsidRPr="001B0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Портфолио за ученика и наставника</w:t>
            </w:r>
          </w:p>
          <w:p w:rsidR="004D4184" w:rsidRPr="004D4184" w:rsidRDefault="004D4184" w:rsidP="001B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</w:pPr>
          </w:p>
        </w:tc>
        <w:tc>
          <w:tcPr>
            <w:tcW w:w="4479" w:type="dxa"/>
          </w:tcPr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RS"/>
              </w:rPr>
              <w:t>Подршка просветним радницима за израду личног и портфолиа ученика</w:t>
            </w:r>
          </w:p>
        </w:tc>
        <w:tc>
          <w:tcPr>
            <w:tcW w:w="3119" w:type="dxa"/>
          </w:tcPr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sr-Cyrl-RS"/>
              </w:rPr>
            </w:pPr>
            <w:r w:rsidRPr="004D4184">
              <w:rPr>
                <w:rFonts w:ascii="Times New Roman" w:eastAsia="Times New Roman" w:hAnsi="Times New Roman" w:cs="Times New Roman"/>
                <w:bCs/>
                <w:iCs/>
                <w:lang w:val="sr-Cyrl-RS"/>
              </w:rPr>
              <w:t xml:space="preserve">Снежана Милојковић, Ивана Благојевић, Сузана Мијушковић и Наташа </w:t>
            </w:r>
            <w:r w:rsidRPr="004D4184">
              <w:rPr>
                <w:rFonts w:ascii="Times New Roman" w:eastAsia="Times New Roman" w:hAnsi="Times New Roman" w:cs="Times New Roman"/>
                <w:bCs/>
                <w:iCs/>
                <w:lang w:val="sr-Cyrl-RS"/>
              </w:rPr>
              <w:lastRenderedPageBreak/>
              <w:t xml:space="preserve">Николић Гајић, </w:t>
            </w: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>професорке разредне наставе</w:t>
            </w:r>
          </w:p>
        </w:tc>
      </w:tr>
      <w:tr w:rsidR="004D4184" w:rsidRPr="004D4184" w:rsidTr="00591F77">
        <w:trPr>
          <w:trHeight w:val="313"/>
          <w:jc w:val="center"/>
        </w:trPr>
        <w:tc>
          <w:tcPr>
            <w:tcW w:w="3459" w:type="dxa"/>
          </w:tcPr>
          <w:p w:rsidR="004D4184" w:rsidRPr="001B0E6D" w:rsidRDefault="004D4184" w:rsidP="001B0E6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  <w:r w:rsidRPr="001B0E6D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lastRenderedPageBreak/>
              <w:t>Драмска и луткарска секција</w:t>
            </w:r>
          </w:p>
        </w:tc>
        <w:tc>
          <w:tcPr>
            <w:tcW w:w="4479" w:type="dxa"/>
          </w:tcPr>
          <w:p w:rsidR="004D4184" w:rsidRPr="004D4184" w:rsidRDefault="004D4184" w:rsidP="004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D4184">
              <w:rPr>
                <w:rFonts w:ascii="Times New Roman" w:eastAsia="Times New Roman" w:hAnsi="Times New Roman" w:cs="Times New Roman"/>
                <w:lang w:val="ru-RU"/>
              </w:rPr>
              <w:t xml:space="preserve">Оснаживање и унапређивање компетенција учитеља за квалитетно организовање и извођење часова драмске и луткарске секције. </w:t>
            </w:r>
          </w:p>
          <w:p w:rsidR="004D4184" w:rsidRPr="004D4184" w:rsidRDefault="004D4184" w:rsidP="004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3119" w:type="dxa"/>
          </w:tcPr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>Марија Бјељац, магистар књижевних наука</w:t>
            </w: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>Јелена Журић, професор српског језика и књижевности</w:t>
            </w:r>
          </w:p>
        </w:tc>
      </w:tr>
      <w:tr w:rsidR="004D4184" w:rsidRPr="004D4184" w:rsidTr="00591F77">
        <w:trPr>
          <w:trHeight w:val="313"/>
          <w:jc w:val="center"/>
        </w:trPr>
        <w:tc>
          <w:tcPr>
            <w:tcW w:w="3459" w:type="dxa"/>
          </w:tcPr>
          <w:p w:rsidR="004D4184" w:rsidRPr="001B0E6D" w:rsidRDefault="004D4184" w:rsidP="001B0E6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  <w:r w:rsidRPr="001B0E6D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>Превенција и инклузија кроз форум-театар</w:t>
            </w:r>
          </w:p>
        </w:tc>
        <w:tc>
          <w:tcPr>
            <w:tcW w:w="4479" w:type="dxa"/>
          </w:tcPr>
          <w:p w:rsidR="004D4184" w:rsidRPr="004D4184" w:rsidRDefault="004D4184" w:rsidP="004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4D4184" w:rsidRPr="004D4184" w:rsidRDefault="004D4184" w:rsidP="004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/>
              </w:rPr>
              <w:t>Едуковати наставнике да користе форум-театар за превентивно деловање на ученике у сузбијању насиља</w:t>
            </w:r>
            <w:r w:rsidRPr="004D4184">
              <w:rPr>
                <w:rFonts w:ascii="Times New Roman" w:eastAsia="Times New Roman" w:hAnsi="Times New Roman" w:cs="Times New Roman"/>
                <w:lang w:val="sr-Latn-CS"/>
              </w:rPr>
              <w:t xml:space="preserve"> и</w:t>
            </w:r>
            <w:r w:rsidRPr="004D4184">
              <w:rPr>
                <w:rFonts w:ascii="Times New Roman" w:eastAsia="Times New Roman" w:hAnsi="Times New Roman" w:cs="Times New Roman"/>
                <w:lang w:val="sr-Cyrl-CS"/>
              </w:rPr>
              <w:t xml:space="preserve"> превенцији болести зависности</w:t>
            </w:r>
            <w:r w:rsidRPr="004D4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4D4184">
              <w:rPr>
                <w:rFonts w:ascii="Times New Roman" w:eastAsia="Times New Roman" w:hAnsi="Times New Roman" w:cs="Times New Roman"/>
                <w:lang w:val="sr-Cyrl-CS"/>
              </w:rPr>
              <w:t>и да укључују децу са сметњама у развоју и децу из маргинализованих група у редовно школовање.</w:t>
            </w: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3119" w:type="dxa"/>
          </w:tcPr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4D4184">
              <w:rPr>
                <w:rFonts w:ascii="Times New Roman" w:eastAsia="Times New Roman" w:hAnsi="Times New Roman" w:cs="Times New Roman"/>
                <w:lang w:val="sr-Latn-CS" w:eastAsia="hr-HR"/>
              </w:rPr>
              <w:t xml:space="preserve">Светлана Андријанић, </w:t>
            </w: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4D4184">
              <w:rPr>
                <w:rFonts w:ascii="Times New Roman" w:eastAsia="Times New Roman" w:hAnsi="Times New Roman" w:cs="Times New Roman"/>
                <w:lang w:val="sr-Latn-CS" w:eastAsia="hr-HR"/>
              </w:rPr>
              <w:t>професор разрене наставе</w:t>
            </w: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>,</w:t>
            </w: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>дипломирани географ,</w:t>
            </w: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hr-HR"/>
              </w:rPr>
            </w:pP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 Зорица Милетић,</w:t>
            </w: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>професор српског језика и књижевности</w:t>
            </w:r>
          </w:p>
        </w:tc>
      </w:tr>
      <w:tr w:rsidR="004D4184" w:rsidRPr="004D4184" w:rsidTr="00591F77">
        <w:trPr>
          <w:trHeight w:val="313"/>
          <w:jc w:val="center"/>
        </w:trPr>
        <w:tc>
          <w:tcPr>
            <w:tcW w:w="3459" w:type="dxa"/>
          </w:tcPr>
          <w:p w:rsidR="004D4184" w:rsidRPr="001B0E6D" w:rsidRDefault="004D4184" w:rsidP="001B0E6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  <w:r w:rsidRPr="001B0E6D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>Геометрија у трећем и четвртом разреду основне школе</w:t>
            </w:r>
          </w:p>
        </w:tc>
        <w:tc>
          <w:tcPr>
            <w:tcW w:w="4479" w:type="dxa"/>
          </w:tcPr>
          <w:p w:rsidR="004D4184" w:rsidRPr="004D4184" w:rsidRDefault="004D4184" w:rsidP="004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CS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/>
              </w:rPr>
              <w:t>Системским радом у трећем и четвртом разреду применом различитих метода створити добру основу за овладавање и дубље изучавање геометрије у старијим разредима</w:t>
            </w: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D4184">
              <w:rPr>
                <w:rFonts w:ascii="Times New Roman" w:eastAsia="Times New Roman" w:hAnsi="Times New Roman" w:cs="Times New Roman"/>
                <w:lang w:val="ru-RU"/>
              </w:rPr>
              <w:t>Оснажити учитеље за стратегије које изграђују практично умење и навике ученика које су им неопходне за разумевање квантитативних и ппросторних односа и законитости које владају у реалном свету .</w:t>
            </w: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3119" w:type="dxa"/>
          </w:tcPr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>Р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 w:eastAsia="hr-HR"/>
              </w:rPr>
              <w:t>адица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4D4184">
              <w:rPr>
                <w:rFonts w:ascii="Times New Roman" w:eastAsia="Times New Roman" w:hAnsi="Times New Roman" w:cs="Times New Roman"/>
                <w:lang w:val="en-GB" w:eastAsia="hr-HR"/>
              </w:rPr>
              <w:t>Каровић</w:t>
            </w:r>
            <w:proofErr w:type="spellEnd"/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 ,</w:t>
            </w:r>
            <w:r w:rsidRPr="004D4184">
              <w:rPr>
                <w:rFonts w:ascii="Times New Roman" w:eastAsia="Times New Roman" w:hAnsi="Times New Roman" w:cs="Times New Roman"/>
                <w:lang w:val="sr-Latn-RS" w:eastAsia="hr-HR"/>
              </w:rPr>
              <w:t xml:space="preserve"> </w:t>
            </w: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>Сузана Ивановић</w:t>
            </w:r>
            <w:r w:rsidRPr="004D4184">
              <w:rPr>
                <w:rFonts w:ascii="Times New Roman" w:eastAsia="Times New Roman" w:hAnsi="Times New Roman" w:cs="Times New Roman"/>
                <w:lang w:val="sr-Latn-RS" w:eastAsia="hr-HR"/>
              </w:rPr>
              <w:t xml:space="preserve">, </w:t>
            </w: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>Никола Живковић</w:t>
            </w:r>
            <w:r w:rsidRPr="004D4184">
              <w:rPr>
                <w:rFonts w:ascii="Times New Roman" w:eastAsia="Times New Roman" w:hAnsi="Times New Roman" w:cs="Times New Roman"/>
                <w:lang w:val="sr-Latn-RS" w:eastAsia="hr-HR"/>
              </w:rPr>
              <w:t>,</w:t>
            </w: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>професор</w:t>
            </w:r>
            <w:r w:rsidRPr="004D4184">
              <w:rPr>
                <w:rFonts w:ascii="Times New Roman" w:eastAsia="Times New Roman" w:hAnsi="Times New Roman" w:cs="Times New Roman"/>
                <w:lang w:val="sr-Cyrl-RS" w:eastAsia="hr-HR"/>
              </w:rPr>
              <w:t>и</w:t>
            </w: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 математике</w:t>
            </w:r>
          </w:p>
        </w:tc>
      </w:tr>
      <w:tr w:rsidR="004D4184" w:rsidRPr="004D4184" w:rsidTr="00591F77">
        <w:trPr>
          <w:trHeight w:val="313"/>
          <w:jc w:val="center"/>
        </w:trPr>
        <w:tc>
          <w:tcPr>
            <w:tcW w:w="3459" w:type="dxa"/>
          </w:tcPr>
          <w:p w:rsidR="004D4184" w:rsidRPr="001B0E6D" w:rsidRDefault="00140AD7" w:rsidP="001B0E6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  <w:r w:rsidRPr="001B0E6D">
              <w:rPr>
                <w:rFonts w:ascii="Times New Roman" w:eastAsia="Times New Roman" w:hAnsi="Times New Roman" w:cs="Times New Roman"/>
                <w:b/>
                <w:lang w:val="sr-Cyrl-RS" w:eastAsia="hr-HR"/>
              </w:rPr>
              <w:t>Да до насиља не  дође...</w:t>
            </w:r>
          </w:p>
        </w:tc>
        <w:tc>
          <w:tcPr>
            <w:tcW w:w="4479" w:type="dxa"/>
          </w:tcPr>
          <w:p w:rsidR="004D4184" w:rsidRPr="004D4184" w:rsidRDefault="004D4184" w:rsidP="004D418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CS"/>
              </w:rPr>
            </w:pPr>
            <w:r w:rsidRPr="00140AD7">
              <w:rPr>
                <w:rFonts w:ascii="Times New Roman" w:eastAsia="Times New Roman" w:hAnsi="Times New Roman" w:cs="Times New Roman"/>
                <w:color w:val="000000"/>
                <w:lang w:val="sr-Cyrl-RS" w:eastAsia="sr-Latn-CS"/>
              </w:rPr>
              <w:t xml:space="preserve">Ојачати </w:t>
            </w:r>
            <w:r w:rsidRPr="004D4184">
              <w:rPr>
                <w:rFonts w:ascii="Times New Roman" w:eastAsia="Times New Roman" w:hAnsi="Times New Roman" w:cs="Times New Roman"/>
                <w:color w:val="000000"/>
                <w:lang w:val="sr-Cyrl-RS" w:eastAsia="sr-Latn-CS"/>
              </w:rPr>
              <w:t>компетенције наставника за васпитни рад из области Заштите деце од насиља</w:t>
            </w:r>
          </w:p>
          <w:p w:rsidR="004D4184" w:rsidRPr="004D4184" w:rsidRDefault="004D4184" w:rsidP="004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3119" w:type="dxa"/>
          </w:tcPr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>Анита Перић</w:t>
            </w:r>
            <w:r w:rsidRPr="004D4184">
              <w:rPr>
                <w:rFonts w:ascii="Times New Roman" w:eastAsia="Times New Roman" w:hAnsi="Times New Roman" w:cs="Times New Roman"/>
                <w:lang w:val="sr-Latn-RS" w:eastAsia="hr-HR"/>
              </w:rPr>
              <w:t xml:space="preserve">, </w:t>
            </w: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>Виолета Давидовић</w:t>
            </w:r>
            <w:r w:rsidRPr="004D4184">
              <w:rPr>
                <w:rFonts w:ascii="Times New Roman" w:eastAsia="Times New Roman" w:hAnsi="Times New Roman" w:cs="Times New Roman"/>
                <w:lang w:val="sr-Latn-RS" w:eastAsia="hr-HR"/>
              </w:rPr>
              <w:t>,</w:t>
            </w: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hr-HR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>Марица Николић</w:t>
            </w:r>
            <w:r w:rsidRPr="004D4184">
              <w:rPr>
                <w:rFonts w:ascii="Times New Roman" w:eastAsia="Times New Roman" w:hAnsi="Times New Roman" w:cs="Times New Roman"/>
                <w:lang w:val="sr-Latn-RS" w:eastAsia="hr-HR"/>
              </w:rPr>
              <w:t xml:space="preserve">, </w:t>
            </w:r>
            <w:r w:rsidRPr="004D4184">
              <w:rPr>
                <w:rFonts w:ascii="Times New Roman" w:eastAsia="Times New Roman" w:hAnsi="Times New Roman" w:cs="Times New Roman"/>
                <w:lang w:val="sr-Cyrl-RS" w:eastAsia="hr-HR"/>
              </w:rPr>
              <w:t>професорке разредне наставе</w:t>
            </w:r>
          </w:p>
        </w:tc>
      </w:tr>
      <w:tr w:rsidR="004D4184" w:rsidRPr="004D4184" w:rsidTr="00591F77">
        <w:trPr>
          <w:trHeight w:val="313"/>
          <w:jc w:val="center"/>
        </w:trPr>
        <w:tc>
          <w:tcPr>
            <w:tcW w:w="3459" w:type="dxa"/>
          </w:tcPr>
          <w:p w:rsidR="004D4184" w:rsidRPr="001B0E6D" w:rsidRDefault="004D4184" w:rsidP="001B0E6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 w:eastAsia="hr-HR"/>
              </w:rPr>
            </w:pPr>
            <w:r w:rsidRPr="001B0E6D">
              <w:rPr>
                <w:rFonts w:ascii="Times New Roman" w:eastAsia="Times New Roman" w:hAnsi="Times New Roman" w:cs="Times New Roman"/>
                <w:b/>
                <w:lang w:val="sr-Cyrl-CS" w:eastAsia="hr-HR"/>
              </w:rPr>
              <w:t>Од открића до дефиниције</w:t>
            </w:r>
          </w:p>
          <w:p w:rsidR="004D4184" w:rsidRPr="004D4184" w:rsidRDefault="004D4184" w:rsidP="001B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sr-Cyrl-RS"/>
              </w:rPr>
            </w:pPr>
          </w:p>
        </w:tc>
        <w:tc>
          <w:tcPr>
            <w:tcW w:w="4479" w:type="dxa"/>
          </w:tcPr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/>
              </w:rPr>
              <w:t>Примена савремених метода(метода контрастирања), ради указивања на специфичности појмова који се обрађују у односу на друге помове.</w:t>
            </w: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/>
              </w:rPr>
              <w:t>Стварање интердисциплинарних веза у изградњи појмова као предуслов за трајно стицање знања</w:t>
            </w:r>
          </w:p>
        </w:tc>
        <w:tc>
          <w:tcPr>
            <w:tcW w:w="3119" w:type="dxa"/>
          </w:tcPr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hr-HR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>Ана Лукић и проф. разредне наставе</w:t>
            </w:r>
          </w:p>
          <w:p w:rsidR="004D4184" w:rsidRPr="004D4184" w:rsidRDefault="004D4184" w:rsidP="004D41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hr-HR"/>
              </w:rPr>
            </w:pPr>
            <w:r w:rsidRPr="004D4184">
              <w:rPr>
                <w:rFonts w:ascii="Times New Roman" w:eastAsia="Times New Roman" w:hAnsi="Times New Roman" w:cs="Times New Roman"/>
                <w:lang w:val="sr-Cyrl-CS" w:eastAsia="hr-HR"/>
              </w:rPr>
              <w:t xml:space="preserve"> Др Вреан Станојевић, проф. разредне наставе Мирјана Бојичић</w:t>
            </w:r>
          </w:p>
        </w:tc>
      </w:tr>
    </w:tbl>
    <w:p w:rsidR="004D4184" w:rsidRPr="004D4184" w:rsidRDefault="004D4184" w:rsidP="004D41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4D4184" w:rsidRPr="004D4184" w:rsidRDefault="004D4184" w:rsidP="004D4184">
      <w:pPr>
        <w:numPr>
          <w:ilvl w:val="0"/>
          <w:numId w:val="1"/>
        </w:num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D4184"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/>
        </w:rPr>
        <w:t>НАПОМЕНА:</w:t>
      </w:r>
      <w:r w:rsidRPr="004D41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Програм  ће бити ревидиран у зависности од броја пријављених полазника семинара. Списак</w:t>
      </w:r>
      <w:r w:rsidRPr="004D4184">
        <w:rPr>
          <w:rFonts w:ascii="Times New Roman" w:eastAsia="Times New Roman" w:hAnsi="Times New Roman" w:cs="Times New Roman"/>
          <w:sz w:val="24"/>
          <w:szCs w:val="24"/>
          <w:lang w:val="sr-Latn-RS"/>
        </w:rPr>
        <w:t>/</w:t>
      </w:r>
      <w:r w:rsidRPr="004D4184">
        <w:rPr>
          <w:rFonts w:ascii="Times New Roman" w:eastAsia="Times New Roman" w:hAnsi="Times New Roman" w:cs="Times New Roman"/>
          <w:sz w:val="24"/>
          <w:szCs w:val="24"/>
          <w:lang w:val="sr-Cyrl-RS"/>
        </w:rPr>
        <w:t>редослед радионица је израђен по приоритетима.У случају мањег броја пријављених полазника, број радионица ће се смањивати од последње на списку. У случају већег броја полазника додаће се нове или дуплирати постојеће радионице.</w:t>
      </w:r>
    </w:p>
    <w:p w:rsidR="004D4184" w:rsidRPr="004D4184" w:rsidRDefault="004D4184" w:rsidP="004D41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D5F67" w:rsidRDefault="00AD5F67"/>
    <w:sectPr w:rsidR="00AD5F67" w:rsidSect="00E9160A">
      <w:pgSz w:w="11907" w:h="16840" w:code="9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5D2E"/>
    <w:multiLevelType w:val="hybridMultilevel"/>
    <w:tmpl w:val="1F60192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F20E5"/>
    <w:multiLevelType w:val="hybridMultilevel"/>
    <w:tmpl w:val="524EEB9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A2555"/>
    <w:multiLevelType w:val="hybridMultilevel"/>
    <w:tmpl w:val="E0DE45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31628"/>
    <w:multiLevelType w:val="hybridMultilevel"/>
    <w:tmpl w:val="67800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19439D"/>
    <w:multiLevelType w:val="hybridMultilevel"/>
    <w:tmpl w:val="452871B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5759C"/>
    <w:multiLevelType w:val="hybridMultilevel"/>
    <w:tmpl w:val="4698987A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C5D31FC"/>
    <w:multiLevelType w:val="hybridMultilevel"/>
    <w:tmpl w:val="B46619CC"/>
    <w:lvl w:ilvl="0" w:tplc="18BA119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1E1BA6"/>
    <w:multiLevelType w:val="hybridMultilevel"/>
    <w:tmpl w:val="D6D8D6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435AA"/>
    <w:multiLevelType w:val="hybridMultilevel"/>
    <w:tmpl w:val="CEAC31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84"/>
    <w:rsid w:val="00140AD7"/>
    <w:rsid w:val="001B0E6D"/>
    <w:rsid w:val="00304E98"/>
    <w:rsid w:val="004D4184"/>
    <w:rsid w:val="008E66F4"/>
    <w:rsid w:val="00AD5F67"/>
    <w:rsid w:val="00B7129E"/>
    <w:rsid w:val="00E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PC</cp:lastModifiedBy>
  <cp:revision>8</cp:revision>
  <dcterms:created xsi:type="dcterms:W3CDTF">2014-01-30T09:23:00Z</dcterms:created>
  <dcterms:modified xsi:type="dcterms:W3CDTF">2014-02-27T09:26:00Z</dcterms:modified>
</cp:coreProperties>
</file>