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DB" w:rsidRDefault="00351DDB" w:rsidP="00E01B87">
      <w:pPr>
        <w:jc w:val="center"/>
        <w:rPr>
          <w:lang w:val="sr-Cyrl-RS"/>
        </w:rPr>
      </w:pPr>
    </w:p>
    <w:p w:rsidR="00351DDB" w:rsidRDefault="00351DDB" w:rsidP="00351DDB">
      <w:pPr>
        <w:jc w:val="right"/>
        <w:rPr>
          <w:lang w:val="sr-Cyrl-RS"/>
        </w:rPr>
      </w:pPr>
    </w:p>
    <w:p w:rsidR="00351DDB" w:rsidRPr="00305589" w:rsidRDefault="00351DDB" w:rsidP="00351DDB">
      <w:pPr>
        <w:jc w:val="center"/>
        <w:rPr>
          <w:b/>
          <w:lang w:val="sr-Cyrl-RS"/>
        </w:rPr>
      </w:pPr>
      <w:r w:rsidRPr="00305589">
        <w:rPr>
          <w:b/>
          <w:lang w:val="sr-Cyrl-RS"/>
        </w:rPr>
        <w:t>КОНКУРС</w:t>
      </w:r>
    </w:p>
    <w:p w:rsidR="00351DDB" w:rsidRDefault="00351DDB" w:rsidP="00351DDB">
      <w:pPr>
        <w:jc w:val="center"/>
        <w:rPr>
          <w:b/>
          <w:lang w:val="sr-Cyrl-RS"/>
        </w:rPr>
      </w:pPr>
      <w:r w:rsidRPr="00305589">
        <w:rPr>
          <w:b/>
          <w:lang w:val="sr-Cyrl-RS"/>
        </w:rPr>
        <w:t>за избор ученика ромске националности уписаних у средње школе за доделу стипендија за школску 2014/15. годину</w:t>
      </w:r>
    </w:p>
    <w:p w:rsidR="00351DDB" w:rsidRPr="00305589" w:rsidRDefault="00351DDB" w:rsidP="00351DDB">
      <w:pPr>
        <w:jc w:val="center"/>
        <w:rPr>
          <w:b/>
          <w:lang w:val="sr-Cyrl-RS"/>
        </w:rPr>
      </w:pPr>
    </w:p>
    <w:p w:rsidR="00351DDB" w:rsidRDefault="00351DDB" w:rsidP="00351DDB">
      <w:pPr>
        <w:jc w:val="both"/>
        <w:rPr>
          <w:lang w:val="sr-Cyrl-RS"/>
        </w:rPr>
      </w:pPr>
    </w:p>
    <w:p w:rsidR="00351DDB" w:rsidRPr="001F5EE5" w:rsidRDefault="00351DDB" w:rsidP="00351DDB">
      <w:pPr>
        <w:ind w:firstLine="720"/>
        <w:jc w:val="both"/>
        <w:rPr>
          <w:lang w:val="sr-Cyrl-RS"/>
        </w:rPr>
      </w:pPr>
      <w:r>
        <w:rPr>
          <w:bCs/>
          <w:lang w:val="sr-Cyrl-RS"/>
        </w:rPr>
        <w:t xml:space="preserve">У оквиру пројекта </w:t>
      </w:r>
      <w:r w:rsidRPr="00ED6266">
        <w:rPr>
          <w:bCs/>
          <w:lang w:val="pl-PL"/>
        </w:rPr>
        <w:t>„</w:t>
      </w:r>
      <w:r w:rsidR="00926156">
        <w:rPr>
          <w:bCs/>
          <w:lang w:val="sr-Cyrl-RS"/>
        </w:rPr>
        <w:t>Европска</w:t>
      </w:r>
      <w:r w:rsidRPr="00ED6266">
        <w:rPr>
          <w:bCs/>
          <w:lang w:val="pl-PL"/>
        </w:rPr>
        <w:t xml:space="preserve"> подршка за инклузију </w:t>
      </w:r>
      <w:r>
        <w:rPr>
          <w:bCs/>
          <w:lang w:val="sr-Cyrl-RS"/>
        </w:rPr>
        <w:t>Р</w:t>
      </w:r>
      <w:r w:rsidRPr="00ED6266">
        <w:rPr>
          <w:bCs/>
          <w:lang w:val="pl-PL"/>
        </w:rPr>
        <w:t xml:space="preserve">ома“ (TARI) </w:t>
      </w:r>
      <w:r w:rsidR="00926156">
        <w:rPr>
          <w:bCs/>
          <w:lang w:val="sr-Cyrl-RS"/>
        </w:rPr>
        <w:t xml:space="preserve">финансиран из фондова ЕУ а </w:t>
      </w:r>
      <w:r w:rsidRPr="00ED6266">
        <w:rPr>
          <w:bCs/>
          <w:lang w:val="pl-PL"/>
        </w:rPr>
        <w:t>у складу са IPA 2012 пр</w:t>
      </w:r>
      <w:r>
        <w:rPr>
          <w:bCs/>
          <w:lang w:val="pl-PL"/>
        </w:rPr>
        <w:t>ограмом за социјални развој и П</w:t>
      </w:r>
      <w:r w:rsidRPr="00ED6266">
        <w:rPr>
          <w:bCs/>
          <w:lang w:val="pl-PL"/>
        </w:rPr>
        <w:t xml:space="preserve">рограмом </w:t>
      </w:r>
      <w:r>
        <w:rPr>
          <w:bCs/>
          <w:lang w:val="sr-Cyrl-RS"/>
        </w:rPr>
        <w:t>„С</w:t>
      </w:r>
      <w:r w:rsidRPr="00ED6266">
        <w:rPr>
          <w:bCs/>
          <w:lang w:val="pl-PL"/>
        </w:rPr>
        <w:t>типендија и менторск</w:t>
      </w:r>
      <w:r>
        <w:rPr>
          <w:bCs/>
          <w:lang w:val="sr-Cyrl-RS"/>
        </w:rPr>
        <w:t>а</w:t>
      </w:r>
      <w:r w:rsidRPr="00ED6266">
        <w:rPr>
          <w:bCs/>
          <w:lang w:val="pl-PL"/>
        </w:rPr>
        <w:t xml:space="preserve"> подрш</w:t>
      </w:r>
      <w:r>
        <w:rPr>
          <w:bCs/>
          <w:lang w:val="pl-PL"/>
        </w:rPr>
        <w:t>к</w:t>
      </w:r>
      <w:r>
        <w:rPr>
          <w:bCs/>
          <w:lang w:val="sr-Cyrl-RS"/>
        </w:rPr>
        <w:t>а</w:t>
      </w:r>
      <w:r>
        <w:rPr>
          <w:bCs/>
          <w:lang w:val="pl-PL"/>
        </w:rPr>
        <w:t xml:space="preserve"> у средњим школама </w:t>
      </w:r>
      <w:r>
        <w:rPr>
          <w:bCs/>
          <w:lang w:val="sr-Cyrl-RS"/>
        </w:rPr>
        <w:t xml:space="preserve">у Србији“ </w:t>
      </w:r>
      <w:r>
        <w:rPr>
          <w:bCs/>
          <w:lang w:val="pl-PL"/>
        </w:rPr>
        <w:t xml:space="preserve">намењеним </w:t>
      </w:r>
      <w:r>
        <w:rPr>
          <w:bCs/>
          <w:lang w:val="sr-Cyrl-RS"/>
        </w:rPr>
        <w:t>Р</w:t>
      </w:r>
      <w:r w:rsidRPr="00ED6266">
        <w:rPr>
          <w:bCs/>
          <w:lang w:val="pl-PL"/>
        </w:rPr>
        <w:t>омима</w:t>
      </w:r>
      <w:r>
        <w:rPr>
          <w:bCs/>
          <w:lang w:val="sr-Cyrl-RS"/>
        </w:rPr>
        <w:t xml:space="preserve">, Министарство просвете, науке и технолошког развоја у сарадњи са Организацијом за европску безбедност и сарадњу (ОЕБС), </w:t>
      </w:r>
      <w:r w:rsidRPr="006A7956">
        <w:rPr>
          <w:lang w:val="sr-Cyrl-RS"/>
        </w:rPr>
        <w:t>коју представља Мисија ОЕБС-a</w:t>
      </w:r>
      <w:r>
        <w:rPr>
          <w:lang w:val="sr-Cyrl-RS"/>
        </w:rPr>
        <w:t xml:space="preserve"> у Србији</w:t>
      </w:r>
      <w:r>
        <w:rPr>
          <w:bCs/>
          <w:lang w:val="sr-Cyrl-RS"/>
        </w:rPr>
        <w:t xml:space="preserve"> и уз техничку подршку </w:t>
      </w:r>
      <w:r>
        <w:rPr>
          <w:lang w:val="sr-Cyrl-RS"/>
        </w:rPr>
        <w:t xml:space="preserve">Фонда за образовање Рома </w:t>
      </w:r>
      <w:r>
        <w:rPr>
          <w:bCs/>
          <w:lang w:val="sr-Cyrl-RS"/>
        </w:rPr>
        <w:t xml:space="preserve">(ФОР) објављује конкурс </w:t>
      </w:r>
      <w:r w:rsidRPr="001F5EE5">
        <w:rPr>
          <w:lang w:val="sr-Cyrl-RS"/>
        </w:rPr>
        <w:t>за доделу стипендија учениц</w:t>
      </w:r>
      <w:r w:rsidR="001F5EE5" w:rsidRPr="001F5EE5">
        <w:rPr>
          <w:lang w:val="sr-Cyrl-RS"/>
        </w:rPr>
        <w:t>и</w:t>
      </w:r>
      <w:r w:rsidRPr="001F5EE5">
        <w:rPr>
          <w:lang w:val="sr-Cyrl-RS"/>
        </w:rPr>
        <w:t xml:space="preserve">ма ромске националности  који похађају </w:t>
      </w:r>
      <w:r w:rsidR="001F5EE5" w:rsidRPr="001F5EE5">
        <w:rPr>
          <w:lang w:val="sr-Cyrl-RS"/>
        </w:rPr>
        <w:t>трогодишње и четворогодишње средње</w:t>
      </w:r>
      <w:r w:rsidRPr="001F5EE5">
        <w:rPr>
          <w:lang w:val="sr-Cyrl-RS"/>
        </w:rPr>
        <w:t xml:space="preserve"> школу школске 2014/15. године.</w:t>
      </w:r>
    </w:p>
    <w:p w:rsidR="00351DDB" w:rsidRPr="00ED6266" w:rsidRDefault="00351DDB" w:rsidP="00351DDB">
      <w:pPr>
        <w:ind w:firstLine="11"/>
        <w:rPr>
          <w:b/>
          <w:bCs/>
          <w:lang w:val="pl-PL"/>
        </w:rPr>
      </w:pPr>
    </w:p>
    <w:p w:rsidR="00351DDB" w:rsidRDefault="00351DDB" w:rsidP="00351DDB">
      <w:pPr>
        <w:ind w:left="709" w:firstLine="11"/>
        <w:jc w:val="center"/>
        <w:rPr>
          <w:b/>
          <w:bCs/>
          <w:u w:val="single"/>
          <w:lang w:val="pl-PL"/>
        </w:rPr>
      </w:pPr>
    </w:p>
    <w:p w:rsidR="00351DDB" w:rsidRPr="00AE2A8A" w:rsidRDefault="00351DDB" w:rsidP="00351DDB">
      <w:pPr>
        <w:pStyle w:val="ListParagraph"/>
        <w:ind w:left="1080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</w:t>
      </w:r>
      <w:r w:rsidRPr="00494FDB">
        <w:rPr>
          <w:bCs/>
          <w:lang w:val="sr-Latn-RS"/>
        </w:rPr>
        <w:t>I</w:t>
      </w:r>
      <w:r>
        <w:rPr>
          <w:b/>
          <w:bCs/>
          <w:lang w:val="sr-Cyrl-RS"/>
        </w:rPr>
        <w:t xml:space="preserve"> </w:t>
      </w:r>
      <w:r w:rsidRPr="00AE2A8A">
        <w:rPr>
          <w:bCs/>
          <w:lang w:val="pl-PL"/>
        </w:rPr>
        <w:t>УСЛОВИ ЗА ДОДЕЛУ СТИПЕНДИЈА</w:t>
      </w:r>
      <w:r>
        <w:rPr>
          <w:bCs/>
          <w:lang w:val="sr-Cyrl-RS"/>
        </w:rPr>
        <w:t xml:space="preserve"> УЧЕНИЦИМА </w:t>
      </w:r>
    </w:p>
    <w:p w:rsidR="00351DDB" w:rsidRPr="00BF2847" w:rsidRDefault="00351DDB" w:rsidP="00351DDB">
      <w:pPr>
        <w:pStyle w:val="ListParagraph"/>
        <w:ind w:left="1080"/>
        <w:rPr>
          <w:b/>
          <w:bCs/>
          <w:lang w:val="pl-PL"/>
        </w:rPr>
      </w:pPr>
    </w:p>
    <w:p w:rsidR="00351DDB" w:rsidRPr="007F7273" w:rsidRDefault="00351DDB" w:rsidP="00351DDB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7273">
        <w:rPr>
          <w:rFonts w:ascii="Times New Roman" w:hAnsi="Times New Roman" w:cs="Times New Roman"/>
          <w:sz w:val="24"/>
          <w:szCs w:val="24"/>
          <w:lang w:val="sr-Cyrl-RS"/>
        </w:rPr>
        <w:t>Ученик</w:t>
      </w:r>
      <w:r w:rsidR="00C71B81" w:rsidRPr="0058517C">
        <w:rPr>
          <w:rStyle w:val="FootnoteReferenc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71B81" w:rsidRPr="0058517C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C71B8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C71B81" w:rsidRPr="00A1504D">
        <w:rPr>
          <w:rFonts w:ascii="Times New Roman" w:hAnsi="Times New Roman" w:cs="Times New Roman"/>
          <w:lang w:val="sr-Cyrl-RS"/>
        </w:rPr>
        <w:t xml:space="preserve">од речју ученик подразумевају се </w:t>
      </w:r>
      <w:r w:rsidR="00C71B81">
        <w:rPr>
          <w:rFonts w:ascii="Times New Roman" w:hAnsi="Times New Roman" w:cs="Times New Roman"/>
          <w:lang w:val="sr-Cyrl-RS"/>
        </w:rPr>
        <w:t xml:space="preserve">особе оба пола, </w:t>
      </w:r>
      <w:r w:rsidR="00C71B81" w:rsidRPr="00A1504D">
        <w:rPr>
          <w:rFonts w:ascii="Times New Roman" w:hAnsi="Times New Roman" w:cs="Times New Roman"/>
          <w:lang w:val="sr-Cyrl-RS"/>
        </w:rPr>
        <w:t>ученици и ученице</w:t>
      </w:r>
      <w:r w:rsidR="00C71B81" w:rsidRPr="0058517C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C71B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F7273">
        <w:rPr>
          <w:rFonts w:ascii="Times New Roman" w:hAnsi="Times New Roman" w:cs="Times New Roman"/>
          <w:sz w:val="24"/>
          <w:szCs w:val="24"/>
          <w:lang w:val="sr-Cyrl-RS"/>
        </w:rPr>
        <w:t>може да учествује на конкурсу за добијање стипендије из средстава  TARI пројекта  уколико испуњава следеће услове:</w:t>
      </w:r>
    </w:p>
    <w:p w:rsidR="00351DDB" w:rsidRPr="007F7273" w:rsidRDefault="00351DDB" w:rsidP="00351DD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7273">
        <w:rPr>
          <w:rFonts w:ascii="Times New Roman" w:hAnsi="Times New Roman" w:cs="Times New Roman"/>
          <w:sz w:val="24"/>
          <w:szCs w:val="24"/>
          <w:lang w:val="sr-Cyrl-RS"/>
        </w:rPr>
        <w:t>да је држављанин Републике Србије;</w:t>
      </w:r>
    </w:p>
    <w:p w:rsidR="00351DDB" w:rsidRPr="007F7273" w:rsidRDefault="00351DDB" w:rsidP="00351DD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7273">
        <w:rPr>
          <w:rFonts w:ascii="Times New Roman" w:hAnsi="Times New Roman" w:cs="Times New Roman"/>
          <w:sz w:val="24"/>
          <w:szCs w:val="24"/>
          <w:lang w:val="sr-Cyrl-RS"/>
        </w:rPr>
        <w:t>да је припадник ромске националне мањине;</w:t>
      </w:r>
    </w:p>
    <w:p w:rsidR="00351DDB" w:rsidRPr="007F7273" w:rsidRDefault="00351DDB" w:rsidP="00351DD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72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</w:t>
      </w:r>
      <w:r w:rsidRPr="007F7273">
        <w:rPr>
          <w:rFonts w:ascii="Times New Roman" w:hAnsi="Times New Roman" w:cs="Times New Roman"/>
          <w:bCs/>
          <w:sz w:val="24"/>
          <w:szCs w:val="24"/>
          <w:lang w:val="pl-PL"/>
        </w:rPr>
        <w:t>није корисник стипендија</w:t>
      </w:r>
      <w:r w:rsidRPr="007F72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кредита </w:t>
      </w:r>
      <w:r w:rsidRPr="007F727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других институција/установа или </w:t>
      </w:r>
      <w:r w:rsidRPr="007F7273">
        <w:rPr>
          <w:rFonts w:ascii="Times New Roman" w:hAnsi="Times New Roman" w:cs="Times New Roman"/>
          <w:bCs/>
          <w:sz w:val="24"/>
          <w:szCs w:val="24"/>
          <w:lang w:val="sr-Cyrl-RS"/>
        </w:rPr>
        <w:t>стипендија које се додељују од стране организација које су директни и индиректни корисници буџета Републике Србије</w:t>
      </w:r>
      <w:r w:rsidRPr="007F7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51DDB" w:rsidRPr="007F7273" w:rsidRDefault="00351DDB" w:rsidP="001F5EE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7273">
        <w:rPr>
          <w:rFonts w:ascii="Times New Roman" w:hAnsi="Times New Roman" w:cs="Times New Roman"/>
          <w:sz w:val="24"/>
          <w:szCs w:val="24"/>
          <w:lang w:val="sr-Cyrl-RS"/>
        </w:rPr>
        <w:t>да  је школске 2014/15</w:t>
      </w:r>
      <w:r w:rsidR="000368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F7273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уписан први пут као редован ученик у први, други, трећи или четврти разред средње школе (гимназије, стручне или мешовите) у </w:t>
      </w:r>
      <w:r w:rsidR="001F5EE5" w:rsidRPr="0058517C">
        <w:rPr>
          <w:lang w:val="sr-Cyrl-RS"/>
        </w:rPr>
        <w:t xml:space="preserve"> </w:t>
      </w:r>
      <w:r w:rsidR="001F5EE5" w:rsidRPr="007F7273">
        <w:rPr>
          <w:rFonts w:ascii="Times New Roman" w:hAnsi="Times New Roman" w:cs="Times New Roman"/>
          <w:sz w:val="24"/>
          <w:szCs w:val="24"/>
          <w:lang w:val="sr-Cyrl-RS"/>
        </w:rPr>
        <w:t xml:space="preserve">трогодишњем или четворогодишњем </w:t>
      </w:r>
      <w:r w:rsidRPr="007F7273">
        <w:rPr>
          <w:rFonts w:ascii="Times New Roman" w:hAnsi="Times New Roman" w:cs="Times New Roman"/>
          <w:sz w:val="24"/>
          <w:szCs w:val="24"/>
          <w:lang w:val="sr-Cyrl-RS"/>
        </w:rPr>
        <w:t>трајању чији је оснивач Република Србија</w:t>
      </w:r>
      <w:r w:rsidRPr="0058517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368D8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</w:t>
      </w:r>
      <w:r w:rsidRPr="005851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F7273">
        <w:rPr>
          <w:rFonts w:ascii="Times New Roman" w:hAnsi="Times New Roman" w:cs="Times New Roman"/>
          <w:sz w:val="24"/>
          <w:szCs w:val="24"/>
        </w:rPr>
        <w:t>a</w:t>
      </w:r>
      <w:r w:rsidRPr="007F7273">
        <w:rPr>
          <w:rFonts w:ascii="Times New Roman" w:hAnsi="Times New Roman" w:cs="Times New Roman"/>
          <w:sz w:val="24"/>
          <w:szCs w:val="24"/>
          <w:lang w:val="sr-Cyrl-RS"/>
        </w:rPr>
        <w:t>утономна покрајина;</w:t>
      </w:r>
    </w:p>
    <w:p w:rsidR="00351DDB" w:rsidRPr="007F7273" w:rsidRDefault="00351DDB" w:rsidP="00351DDB">
      <w:pPr>
        <w:pStyle w:val="ListParagraph"/>
        <w:numPr>
          <w:ilvl w:val="0"/>
          <w:numId w:val="2"/>
        </w:numPr>
        <w:jc w:val="both"/>
        <w:rPr>
          <w:bCs/>
          <w:lang w:val="pl-PL"/>
        </w:rPr>
      </w:pPr>
      <w:r w:rsidRPr="007F7273">
        <w:rPr>
          <w:bCs/>
          <w:lang w:val="sr-Cyrl-RS"/>
        </w:rPr>
        <w:t>да је претходни разред завршио са општим успехом, односно,</w:t>
      </w:r>
      <w:r w:rsidR="001F5EE5" w:rsidRPr="007F7273">
        <w:rPr>
          <w:bCs/>
          <w:lang w:val="sr-Cyrl-RS"/>
        </w:rPr>
        <w:t xml:space="preserve"> просечном оценом од 2,5</w:t>
      </w:r>
      <w:r w:rsidRPr="007F7273">
        <w:rPr>
          <w:bCs/>
          <w:lang w:val="sr-Cyrl-RS"/>
        </w:rPr>
        <w:t xml:space="preserve">0 до 3,50 и да из владања има најмање оцену добро (3); </w:t>
      </w:r>
    </w:p>
    <w:p w:rsidR="00351DDB" w:rsidRPr="007F7273" w:rsidRDefault="00351DDB" w:rsidP="00351DDB">
      <w:pPr>
        <w:pStyle w:val="ListParagraph"/>
        <w:jc w:val="both"/>
        <w:rPr>
          <w:bCs/>
          <w:lang w:val="pl-PL"/>
        </w:rPr>
      </w:pPr>
    </w:p>
    <w:p w:rsidR="00351DDB" w:rsidRPr="00AE2A8A" w:rsidRDefault="00351DDB" w:rsidP="00351DDB">
      <w:pPr>
        <w:jc w:val="both"/>
        <w:rPr>
          <w:lang w:val="sr-Cyrl-RS"/>
        </w:rPr>
      </w:pPr>
      <w:r w:rsidRPr="007F7273">
        <w:rPr>
          <w:lang w:val="sr-Cyrl-RS"/>
        </w:rPr>
        <w:t>Број и висина ученичких стипендија утврђује се према расположивим средствима у оквиру Пројекта за 2014/15.  школску годину.</w:t>
      </w:r>
    </w:p>
    <w:p w:rsidR="00351DDB" w:rsidRDefault="00351DDB" w:rsidP="00351DDB">
      <w:pPr>
        <w:ind w:left="709" w:firstLine="11"/>
        <w:jc w:val="both"/>
        <w:rPr>
          <w:bCs/>
          <w:lang w:val="pl-PL"/>
        </w:rPr>
      </w:pPr>
    </w:p>
    <w:p w:rsidR="00351DDB" w:rsidRPr="00E14B02" w:rsidRDefault="00351DDB" w:rsidP="00351DDB">
      <w:pPr>
        <w:ind w:left="709" w:firstLine="11"/>
        <w:jc w:val="center"/>
        <w:rPr>
          <w:bCs/>
          <w:lang w:val="pl-PL"/>
        </w:rPr>
      </w:pPr>
      <w:r>
        <w:t>II</w:t>
      </w:r>
      <w:r w:rsidRPr="00E14B02">
        <w:rPr>
          <w:bCs/>
          <w:lang w:val="pl-PL"/>
        </w:rPr>
        <w:t xml:space="preserve"> ОБАВЕЗЕ </w:t>
      </w:r>
      <w:r w:rsidRPr="00E14B02">
        <w:rPr>
          <w:bCs/>
          <w:lang w:val="sr-Cyrl-RS"/>
        </w:rPr>
        <w:t>КОРИСНИКА</w:t>
      </w:r>
      <w:r w:rsidRPr="00E14B02">
        <w:rPr>
          <w:bCs/>
          <w:lang w:val="pl-PL"/>
        </w:rPr>
        <w:t xml:space="preserve"> СТИПЕНДИЈЕ</w:t>
      </w:r>
    </w:p>
    <w:p w:rsidR="00351DDB" w:rsidRPr="00E14B02" w:rsidRDefault="00351DDB" w:rsidP="00351DDB">
      <w:pPr>
        <w:ind w:left="709" w:firstLine="11"/>
        <w:jc w:val="both"/>
        <w:rPr>
          <w:bCs/>
          <w:lang w:val="pl-PL"/>
        </w:rPr>
      </w:pPr>
    </w:p>
    <w:p w:rsidR="00351DDB" w:rsidRDefault="00351DDB" w:rsidP="00351DDB">
      <w:pPr>
        <w:ind w:left="709" w:firstLine="11"/>
        <w:jc w:val="both"/>
        <w:rPr>
          <w:bCs/>
          <w:lang w:val="pl-PL"/>
        </w:rPr>
      </w:pPr>
      <w:r w:rsidRPr="0041659C">
        <w:rPr>
          <w:bCs/>
          <w:lang w:val="pl-PL"/>
        </w:rPr>
        <w:t xml:space="preserve">Током коришћења стипендије </w:t>
      </w:r>
      <w:r>
        <w:rPr>
          <w:bCs/>
          <w:lang w:val="sr-Cyrl-RS"/>
        </w:rPr>
        <w:t xml:space="preserve">ученици, </w:t>
      </w:r>
      <w:r w:rsidRPr="0041659C">
        <w:rPr>
          <w:bCs/>
          <w:lang w:val="pl-PL"/>
        </w:rPr>
        <w:t>кор</w:t>
      </w:r>
      <w:r>
        <w:rPr>
          <w:bCs/>
          <w:lang w:val="pl-PL"/>
        </w:rPr>
        <w:t>исници се обавезују на следеће:</w:t>
      </w:r>
    </w:p>
    <w:p w:rsidR="00351DDB" w:rsidRPr="00B775EF" w:rsidRDefault="00351DDB" w:rsidP="00351DDB">
      <w:pPr>
        <w:pStyle w:val="ListParagraph"/>
        <w:numPr>
          <w:ilvl w:val="0"/>
          <w:numId w:val="1"/>
        </w:numPr>
        <w:jc w:val="both"/>
        <w:rPr>
          <w:bCs/>
          <w:lang w:val="pl-PL"/>
        </w:rPr>
      </w:pPr>
      <w:r>
        <w:rPr>
          <w:bCs/>
          <w:lang w:val="sr-Cyrl-RS"/>
        </w:rPr>
        <w:t xml:space="preserve">да </w:t>
      </w:r>
      <w:r w:rsidRPr="003A4EEF">
        <w:rPr>
          <w:bCs/>
          <w:lang w:val="sr-Cyrl-RS"/>
        </w:rPr>
        <w:t xml:space="preserve">одрже или поправе општи успех у </w:t>
      </w:r>
      <w:r>
        <w:rPr>
          <w:bCs/>
          <w:lang w:val="sr-Cyrl-RS"/>
        </w:rPr>
        <w:t xml:space="preserve">разреду који похађају школске 2014/15 године у </w:t>
      </w:r>
      <w:r w:rsidRPr="003A4EEF">
        <w:rPr>
          <w:bCs/>
          <w:lang w:val="sr-Cyrl-RS"/>
        </w:rPr>
        <w:t xml:space="preserve">односу на </w:t>
      </w:r>
      <w:r>
        <w:rPr>
          <w:bCs/>
          <w:lang w:val="sr-Cyrl-RS"/>
        </w:rPr>
        <w:t>општи успех у претходној</w:t>
      </w:r>
      <w:r w:rsidRPr="003A4EEF">
        <w:rPr>
          <w:bCs/>
          <w:lang w:val="sr-Cyrl-RS"/>
        </w:rPr>
        <w:t xml:space="preserve"> школск</w:t>
      </w:r>
      <w:r>
        <w:rPr>
          <w:bCs/>
          <w:lang w:val="sr-Cyrl-RS"/>
        </w:rPr>
        <w:t>ој</w:t>
      </w:r>
      <w:r w:rsidRPr="003A4EEF">
        <w:rPr>
          <w:bCs/>
          <w:lang w:val="sr-Cyrl-RS"/>
        </w:rPr>
        <w:t xml:space="preserve"> годин</w:t>
      </w:r>
      <w:r>
        <w:rPr>
          <w:bCs/>
          <w:lang w:val="sr-Cyrl-RS"/>
        </w:rPr>
        <w:t>и</w:t>
      </w:r>
      <w:r w:rsidRPr="0058517C">
        <w:rPr>
          <w:bCs/>
          <w:lang w:val="pl-PL"/>
        </w:rPr>
        <w:t xml:space="preserve"> </w:t>
      </w:r>
    </w:p>
    <w:p w:rsidR="00351DDB" w:rsidRPr="00B775EF" w:rsidRDefault="0065679A" w:rsidP="00351DDB">
      <w:pPr>
        <w:pStyle w:val="ListParagraph"/>
        <w:numPr>
          <w:ilvl w:val="0"/>
          <w:numId w:val="1"/>
        </w:numPr>
        <w:jc w:val="both"/>
        <w:rPr>
          <w:bCs/>
          <w:lang w:val="sr-Cyrl-RS"/>
        </w:rPr>
      </w:pPr>
      <w:r>
        <w:rPr>
          <w:bCs/>
          <w:lang w:val="sr-Cyrl-RS"/>
        </w:rPr>
        <w:t>да немају више од једне</w:t>
      </w:r>
      <w:r w:rsidR="00351DDB" w:rsidRPr="00B775EF">
        <w:rPr>
          <w:bCs/>
          <w:lang w:val="sr-Cyrl-RS"/>
        </w:rPr>
        <w:t xml:space="preserve"> недовољне оцене на првом полугодишту школске 2014/15. године </w:t>
      </w:r>
    </w:p>
    <w:p w:rsidR="00351DDB" w:rsidRPr="00B775EF" w:rsidRDefault="00351DDB" w:rsidP="00351DDB">
      <w:pPr>
        <w:pStyle w:val="ListParagraph"/>
        <w:numPr>
          <w:ilvl w:val="0"/>
          <w:numId w:val="1"/>
        </w:numPr>
        <w:jc w:val="both"/>
        <w:rPr>
          <w:bCs/>
          <w:lang w:val="pl-PL"/>
        </w:rPr>
      </w:pPr>
      <w:r w:rsidRPr="00B775EF">
        <w:rPr>
          <w:bCs/>
          <w:lang w:val="pl-PL"/>
        </w:rPr>
        <w:t>да редовно похађају наставу</w:t>
      </w:r>
      <w:r w:rsidRPr="00B775EF">
        <w:rPr>
          <w:bCs/>
          <w:lang w:val="sr-Cyrl-RS"/>
        </w:rPr>
        <w:t xml:space="preserve">; </w:t>
      </w:r>
    </w:p>
    <w:p w:rsidR="00351DDB" w:rsidRPr="000459E9" w:rsidRDefault="00351DDB" w:rsidP="00351DDB">
      <w:pPr>
        <w:pStyle w:val="ListParagraph"/>
        <w:numPr>
          <w:ilvl w:val="0"/>
          <w:numId w:val="1"/>
        </w:numPr>
        <w:jc w:val="both"/>
        <w:rPr>
          <w:bCs/>
          <w:lang w:val="pl-PL"/>
        </w:rPr>
      </w:pPr>
      <w:r>
        <w:rPr>
          <w:bCs/>
          <w:lang w:val="pl-PL"/>
        </w:rPr>
        <w:lastRenderedPageBreak/>
        <w:t xml:space="preserve">да сарађују са </w:t>
      </w:r>
      <w:r>
        <w:rPr>
          <w:bCs/>
          <w:lang w:val="sr-Cyrl-RS"/>
        </w:rPr>
        <w:t>наставником/стручним сарадником из школе који је изабран за његовог ментора у циљу заједничког планирања, спровођења и вредновања мера и активности за побољшање школског успеха и редовности похађања наставе.</w:t>
      </w:r>
      <w:r w:rsidRPr="000459E9">
        <w:rPr>
          <w:bCs/>
          <w:lang w:val="pl-PL"/>
        </w:rPr>
        <w:t>;</w:t>
      </w:r>
    </w:p>
    <w:p w:rsidR="00351DDB" w:rsidRPr="000459E9" w:rsidRDefault="00351DDB" w:rsidP="00351DDB">
      <w:pPr>
        <w:pStyle w:val="ListParagraph"/>
        <w:numPr>
          <w:ilvl w:val="0"/>
          <w:numId w:val="1"/>
        </w:numPr>
        <w:jc w:val="both"/>
        <w:rPr>
          <w:bCs/>
          <w:lang w:val="pl-PL"/>
        </w:rPr>
      </w:pPr>
      <w:r w:rsidRPr="000459E9">
        <w:rPr>
          <w:bCs/>
          <w:lang w:val="pl-PL"/>
        </w:rPr>
        <w:t>да редовно похађају додатне менторске часове</w:t>
      </w:r>
      <w:r>
        <w:rPr>
          <w:bCs/>
          <w:lang w:val="sr-Cyrl-RS"/>
        </w:rPr>
        <w:t xml:space="preserve"> и друге договорене обавезе</w:t>
      </w:r>
      <w:r w:rsidRPr="000459E9">
        <w:rPr>
          <w:bCs/>
          <w:lang w:val="pl-PL"/>
        </w:rPr>
        <w:t>;</w:t>
      </w:r>
    </w:p>
    <w:p w:rsidR="00351DDB" w:rsidRPr="000459E9" w:rsidRDefault="00351DDB" w:rsidP="00351DDB">
      <w:pPr>
        <w:pStyle w:val="ListParagraph"/>
        <w:numPr>
          <w:ilvl w:val="0"/>
          <w:numId w:val="1"/>
        </w:numPr>
        <w:jc w:val="both"/>
        <w:rPr>
          <w:bCs/>
          <w:lang w:val="pl-PL"/>
        </w:rPr>
      </w:pPr>
      <w:r w:rsidRPr="000459E9">
        <w:rPr>
          <w:bCs/>
          <w:lang w:val="pl-PL"/>
        </w:rPr>
        <w:t xml:space="preserve">да обављају </w:t>
      </w:r>
      <w:r>
        <w:rPr>
          <w:bCs/>
          <w:lang w:val="sr-Cyrl-RS"/>
        </w:rPr>
        <w:t xml:space="preserve">различите врсте </w:t>
      </w:r>
      <w:r>
        <w:rPr>
          <w:bCs/>
          <w:lang w:val="pl-PL"/>
        </w:rPr>
        <w:t>задатка</w:t>
      </w:r>
      <w:r w:rsidRPr="000459E9">
        <w:rPr>
          <w:bCs/>
          <w:lang w:val="pl-PL"/>
        </w:rPr>
        <w:t xml:space="preserve"> и активности </w:t>
      </w:r>
      <w:r>
        <w:rPr>
          <w:bCs/>
          <w:lang w:val="sr-Cyrl-RS"/>
        </w:rPr>
        <w:t>ван наставе, у складу са договором са ментором (укључивање у ваннаставне активности, школске акције, акције локалне заједнице на промоцији образовања припадника ромске националне мањине, медијске догађаје)</w:t>
      </w:r>
      <w:r w:rsidRPr="000459E9">
        <w:rPr>
          <w:bCs/>
          <w:lang w:val="pl-PL"/>
        </w:rPr>
        <w:t>;</w:t>
      </w:r>
    </w:p>
    <w:p w:rsidR="00351DDB" w:rsidRPr="000459E9" w:rsidRDefault="00351DDB" w:rsidP="00351DDB">
      <w:pPr>
        <w:pStyle w:val="ListParagraph"/>
        <w:numPr>
          <w:ilvl w:val="0"/>
          <w:numId w:val="1"/>
        </w:numPr>
        <w:jc w:val="both"/>
        <w:rPr>
          <w:bCs/>
          <w:lang w:val="pl-PL"/>
        </w:rPr>
      </w:pPr>
      <w:r w:rsidRPr="000459E9">
        <w:rPr>
          <w:bCs/>
          <w:lang w:val="pl-PL"/>
        </w:rPr>
        <w:t xml:space="preserve">да сарађују са </w:t>
      </w:r>
      <w:r>
        <w:rPr>
          <w:bCs/>
          <w:lang w:val="sr-Cyrl-RS"/>
        </w:rPr>
        <w:t>П</w:t>
      </w:r>
      <w:r w:rsidRPr="000459E9">
        <w:rPr>
          <w:bCs/>
          <w:lang w:val="pl-PL"/>
        </w:rPr>
        <w:t xml:space="preserve">ројектним тимом и </w:t>
      </w:r>
      <w:r>
        <w:rPr>
          <w:bCs/>
          <w:lang w:val="sr-Cyrl-RS"/>
        </w:rPr>
        <w:t>пружају тражене информације у вези са евалуацијом програма стипендирања и менторства</w:t>
      </w:r>
      <w:r w:rsidRPr="000459E9">
        <w:rPr>
          <w:bCs/>
          <w:lang w:val="pl-PL"/>
        </w:rPr>
        <w:t>;</w:t>
      </w:r>
    </w:p>
    <w:p w:rsidR="00351DDB" w:rsidRPr="00494FDB" w:rsidRDefault="00351DDB" w:rsidP="00351DDB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8E60B4">
        <w:rPr>
          <w:bCs/>
          <w:lang w:val="pl-PL"/>
        </w:rPr>
        <w:t>да благовремено обавештавају</w:t>
      </w:r>
      <w:r w:rsidRPr="000459E9">
        <w:rPr>
          <w:bCs/>
          <w:lang w:val="pl-PL"/>
        </w:rPr>
        <w:t xml:space="preserve"> </w:t>
      </w:r>
      <w:r>
        <w:rPr>
          <w:bCs/>
          <w:lang w:val="sr-Cyrl-RS"/>
        </w:rPr>
        <w:t xml:space="preserve">свог ментора </w:t>
      </w:r>
      <w:r w:rsidRPr="000459E9">
        <w:rPr>
          <w:bCs/>
          <w:lang w:val="pl-PL"/>
        </w:rPr>
        <w:t xml:space="preserve">о било каквим променама свог статуса као ученика (пребацивање у другу школу, пресељење, одустајање од школовања, било какве промене личних контакт информација, </w:t>
      </w:r>
      <w:r w:rsidRPr="00494FDB">
        <w:rPr>
          <w:bCs/>
          <w:lang w:val="sr-Cyrl-RS"/>
        </w:rPr>
        <w:t>рачуна у пословној банци, итд.).</w:t>
      </w:r>
    </w:p>
    <w:p w:rsidR="00351DDB" w:rsidRPr="00494FDB" w:rsidRDefault="00351DDB" w:rsidP="00351DDB">
      <w:pPr>
        <w:ind w:left="709" w:firstLine="11"/>
        <w:jc w:val="both"/>
        <w:rPr>
          <w:b/>
          <w:bCs/>
          <w:lang w:val="sr-Cyrl-RS"/>
        </w:rPr>
      </w:pPr>
    </w:p>
    <w:p w:rsidR="00351DDB" w:rsidRDefault="00351DDB" w:rsidP="00351DDB">
      <w:pPr>
        <w:ind w:left="709" w:firstLine="11"/>
        <w:jc w:val="both"/>
        <w:rPr>
          <w:b/>
          <w:bCs/>
          <w:lang w:val="pl-PL"/>
        </w:rPr>
      </w:pPr>
    </w:p>
    <w:p w:rsidR="00351DDB" w:rsidRPr="00926156" w:rsidRDefault="00F6223C" w:rsidP="00351DDB">
      <w:pPr>
        <w:jc w:val="center"/>
        <w:rPr>
          <w:lang w:val="pl-PL"/>
        </w:rPr>
      </w:pPr>
      <w:r w:rsidRPr="00926156">
        <w:rPr>
          <w:lang w:val="pl-PL"/>
        </w:rPr>
        <w:t xml:space="preserve">III </w:t>
      </w:r>
      <w:r w:rsidRPr="00926156">
        <w:t>ПОТРЕБНА</w:t>
      </w:r>
      <w:r w:rsidR="00351DDB" w:rsidRPr="00926156">
        <w:rPr>
          <w:lang w:val="pl-PL"/>
        </w:rPr>
        <w:t xml:space="preserve"> </w:t>
      </w:r>
      <w:r w:rsidR="00351DDB" w:rsidRPr="00926156">
        <w:t>ДОКУМЕНТА</w:t>
      </w:r>
    </w:p>
    <w:p w:rsidR="00351DDB" w:rsidRPr="0058517C" w:rsidRDefault="00351DDB" w:rsidP="00351DDB">
      <w:pPr>
        <w:jc w:val="center"/>
        <w:rPr>
          <w:lang w:val="pl-PL"/>
        </w:rPr>
      </w:pPr>
    </w:p>
    <w:p w:rsidR="00351DDB" w:rsidRDefault="00351DDB" w:rsidP="00351DDB">
      <w:pPr>
        <w:ind w:firstLine="720"/>
        <w:rPr>
          <w:lang w:val="sr-Cyrl-RS"/>
        </w:rPr>
      </w:pPr>
      <w:r w:rsidRPr="00AE2A8A">
        <w:rPr>
          <w:lang w:val="sr-Cyrl-RS"/>
        </w:rPr>
        <w:t xml:space="preserve">Кандидат приликом пријављивања на </w:t>
      </w:r>
      <w:r w:rsidR="004013D7">
        <w:rPr>
          <w:lang w:val="sr-Cyrl-RS"/>
        </w:rPr>
        <w:t>К</w:t>
      </w:r>
      <w:r w:rsidRPr="00AE2A8A">
        <w:rPr>
          <w:lang w:val="sr-Cyrl-RS"/>
        </w:rPr>
        <w:t xml:space="preserve">онкурс подноси следећа документа, односно обрасце који су наведени у Конкурсу и чине његов саставни део: </w:t>
      </w:r>
    </w:p>
    <w:p w:rsidR="00351DDB" w:rsidRDefault="00351DDB" w:rsidP="00C71B81">
      <w:pPr>
        <w:pStyle w:val="ListParagraph"/>
        <w:numPr>
          <w:ilvl w:val="0"/>
          <w:numId w:val="3"/>
        </w:numPr>
        <w:jc w:val="both"/>
        <w:rPr>
          <w:bCs/>
          <w:lang w:val="sr-Cyrl-RS"/>
        </w:rPr>
      </w:pPr>
      <w:r w:rsidRPr="00CC1945">
        <w:rPr>
          <w:bCs/>
          <w:lang w:val="pl-PL"/>
        </w:rPr>
        <w:t xml:space="preserve">Оригиналну </w:t>
      </w:r>
      <w:r w:rsidRPr="00ED5A63">
        <w:rPr>
          <w:b/>
          <w:bCs/>
          <w:lang w:val="sr-Cyrl-RS"/>
        </w:rPr>
        <w:t>П</w:t>
      </w:r>
      <w:r w:rsidRPr="00ED5A63">
        <w:rPr>
          <w:b/>
          <w:bCs/>
          <w:lang w:val="pl-PL"/>
        </w:rPr>
        <w:t xml:space="preserve">ријаву за </w:t>
      </w:r>
      <w:r w:rsidRPr="00ED5A63">
        <w:rPr>
          <w:b/>
          <w:bCs/>
          <w:lang w:val="sr-Cyrl-RS"/>
        </w:rPr>
        <w:t xml:space="preserve">доделу </w:t>
      </w:r>
      <w:r w:rsidRPr="00ED5A63">
        <w:rPr>
          <w:b/>
          <w:bCs/>
          <w:lang w:val="pl-PL"/>
        </w:rPr>
        <w:t xml:space="preserve">стипендија за ученике </w:t>
      </w:r>
      <w:r w:rsidRPr="00ED5A63">
        <w:rPr>
          <w:b/>
          <w:bCs/>
          <w:lang w:val="sr-Cyrl-RS"/>
        </w:rPr>
        <w:t xml:space="preserve">ромске националности </w:t>
      </w:r>
      <w:r w:rsidRPr="00ED5A63">
        <w:rPr>
          <w:b/>
          <w:bCs/>
          <w:lang w:val="pl-PL"/>
        </w:rPr>
        <w:t>средњих школа</w:t>
      </w:r>
      <w:r w:rsidRPr="00CC1945">
        <w:rPr>
          <w:bCs/>
          <w:lang w:val="pl-PL"/>
        </w:rPr>
        <w:t xml:space="preserve"> која </w:t>
      </w:r>
      <w:r w:rsidRPr="00CC1945">
        <w:rPr>
          <w:bCs/>
          <w:lang w:val="sr-Cyrl-RS"/>
        </w:rPr>
        <w:t xml:space="preserve">је објављена као део овог Конкурса и  може се преузети и штампати са </w:t>
      </w:r>
      <w:r w:rsidRPr="00CC1945">
        <w:rPr>
          <w:bCs/>
          <w:lang w:val="pl-PL"/>
        </w:rPr>
        <w:t xml:space="preserve">интернет </w:t>
      </w:r>
      <w:r w:rsidRPr="00CC1945">
        <w:rPr>
          <w:bCs/>
          <w:lang w:val="sr-Cyrl-RS"/>
        </w:rPr>
        <w:t xml:space="preserve">адресе Министарства просвете, науке и технолошког развоја Републике Србије (www.mpn.gov.rs) или се одштампана може добити поштом као препоручена пошиљка, на електронски захтев  средње школе коју ученик похађа (мејл адреса: </w:t>
      </w:r>
      <w:r w:rsidR="00CC1945" w:rsidRPr="00CC1945">
        <w:rPr>
          <w:bCs/>
        </w:rPr>
        <w:t>refserbia</w:t>
      </w:r>
      <w:r w:rsidR="00CC1945" w:rsidRPr="0058517C">
        <w:rPr>
          <w:bCs/>
          <w:lang w:val="sr-Cyrl-RS"/>
        </w:rPr>
        <w:t>@</w:t>
      </w:r>
      <w:r w:rsidR="00CC1945" w:rsidRPr="00CC1945">
        <w:rPr>
          <w:bCs/>
        </w:rPr>
        <w:t>romaeducationfund</w:t>
      </w:r>
      <w:r w:rsidR="00CC1945" w:rsidRPr="0058517C">
        <w:rPr>
          <w:bCs/>
          <w:lang w:val="sr-Cyrl-RS"/>
        </w:rPr>
        <w:t>.</w:t>
      </w:r>
      <w:r w:rsidR="00CC1945" w:rsidRPr="00CC1945">
        <w:rPr>
          <w:bCs/>
        </w:rPr>
        <w:t>org</w:t>
      </w:r>
      <w:r w:rsidRPr="00CC1945">
        <w:rPr>
          <w:bCs/>
          <w:lang w:val="sr-Cyrl-RS"/>
        </w:rPr>
        <w:t xml:space="preserve">) </w:t>
      </w:r>
      <w:r w:rsidRPr="00CC1945">
        <w:rPr>
          <w:bCs/>
          <w:lang w:val="pl-PL"/>
        </w:rPr>
        <w:t>(</w:t>
      </w:r>
      <w:r w:rsidRPr="00CC1945">
        <w:rPr>
          <w:bCs/>
          <w:lang w:val="sr-Cyrl-RS"/>
        </w:rPr>
        <w:t>ОБРАЗАЦ број 1.- ПРИЈАВА, преузети</w:t>
      </w:r>
      <w:r w:rsidR="00C71B81">
        <w:rPr>
          <w:bCs/>
          <w:lang w:val="sr-Cyrl-RS"/>
        </w:rPr>
        <w:t xml:space="preserve"> на следећој Интернет страни </w:t>
      </w:r>
      <w:r w:rsidRPr="00CC1945">
        <w:rPr>
          <w:bCs/>
          <w:lang w:val="sr-Cyrl-RS"/>
        </w:rPr>
        <w:t xml:space="preserve"> </w:t>
      </w:r>
      <w:hyperlink r:id="rId7" w:history="1">
        <w:r w:rsidR="00AF3F9A" w:rsidRPr="00220A87">
          <w:rPr>
            <w:rStyle w:val="Hyperlink"/>
            <w:b/>
            <w:bCs/>
            <w:lang w:val="sr-Cyrl-RS"/>
          </w:rPr>
          <w:t>http://www.mpn.gov.rs/konkursi-i-javni-pozivi</w:t>
        </w:r>
      </w:hyperlink>
      <w:r w:rsidRPr="00CC1945">
        <w:rPr>
          <w:bCs/>
          <w:lang w:val="sr-Cyrl-RS"/>
        </w:rPr>
        <w:t>)</w:t>
      </w:r>
    </w:p>
    <w:p w:rsidR="00AF3F9A" w:rsidRPr="00CC1945" w:rsidRDefault="00AF3F9A" w:rsidP="00AF3F9A">
      <w:pPr>
        <w:pStyle w:val="ListParagraph"/>
        <w:ind w:left="1170"/>
        <w:jc w:val="both"/>
        <w:rPr>
          <w:bCs/>
          <w:lang w:val="sr-Cyrl-RS"/>
        </w:rPr>
      </w:pPr>
    </w:p>
    <w:p w:rsidR="00351DDB" w:rsidRDefault="00351DDB" w:rsidP="00351DDB">
      <w:pPr>
        <w:pStyle w:val="ListParagraph"/>
        <w:numPr>
          <w:ilvl w:val="0"/>
          <w:numId w:val="3"/>
        </w:numPr>
        <w:ind w:left="1080"/>
        <w:jc w:val="both"/>
        <w:rPr>
          <w:bCs/>
          <w:lang w:val="sr-Cyrl-RS"/>
        </w:rPr>
      </w:pPr>
      <w:r w:rsidRPr="00CC1945">
        <w:rPr>
          <w:bCs/>
          <w:lang w:val="sr-Cyrl-RS"/>
        </w:rPr>
        <w:t xml:space="preserve">Оверену </w:t>
      </w:r>
      <w:r w:rsidRPr="00ED5A63">
        <w:rPr>
          <w:b/>
          <w:bCs/>
          <w:lang w:val="sr-Cyrl-RS"/>
        </w:rPr>
        <w:t>Потврду од средње школе коју ученик похађа да је  уписан у први, други, трећи или четврти разред школске 2014/15. године као редован ученик</w:t>
      </w:r>
      <w:r w:rsidRPr="00CC1945">
        <w:rPr>
          <w:bCs/>
          <w:lang w:val="sr-Cyrl-RS"/>
        </w:rPr>
        <w:t xml:space="preserve"> (ОБРАЗАЦ број 2.-ПОТВРДА, </w:t>
      </w:r>
      <w:r w:rsidR="00C71B81" w:rsidRPr="00CC1945">
        <w:rPr>
          <w:bCs/>
          <w:lang w:val="sr-Cyrl-RS"/>
        </w:rPr>
        <w:t>преузети</w:t>
      </w:r>
      <w:r w:rsidR="00C71B81">
        <w:rPr>
          <w:bCs/>
          <w:lang w:val="sr-Cyrl-RS"/>
        </w:rPr>
        <w:t xml:space="preserve"> на следећој Интернет страни </w:t>
      </w:r>
      <w:r w:rsidR="00C71B81" w:rsidRPr="00CC1945">
        <w:rPr>
          <w:bCs/>
          <w:lang w:val="sr-Cyrl-RS"/>
        </w:rPr>
        <w:t xml:space="preserve"> </w:t>
      </w:r>
      <w:hyperlink r:id="rId8" w:history="1">
        <w:r w:rsidR="000368D8" w:rsidRPr="00220A87">
          <w:rPr>
            <w:rStyle w:val="Hyperlink"/>
            <w:b/>
            <w:bCs/>
            <w:lang w:val="sr-Cyrl-RS"/>
          </w:rPr>
          <w:t>http://www.mpn.gov.rs/konkursi-i-javni-pozivi</w:t>
        </w:r>
      </w:hyperlink>
      <w:r w:rsidRPr="00CC1945">
        <w:rPr>
          <w:bCs/>
          <w:lang w:val="sr-Cyrl-RS"/>
        </w:rPr>
        <w:t>);</w:t>
      </w:r>
    </w:p>
    <w:p w:rsidR="00AF3F9A" w:rsidRDefault="00AF3F9A" w:rsidP="00AF3F9A">
      <w:pPr>
        <w:pStyle w:val="ListParagraph"/>
        <w:ind w:left="1080"/>
        <w:jc w:val="both"/>
        <w:rPr>
          <w:bCs/>
          <w:lang w:val="sr-Cyrl-RS"/>
        </w:rPr>
      </w:pPr>
    </w:p>
    <w:p w:rsidR="000368D8" w:rsidRPr="00AF3F9A" w:rsidRDefault="000368D8" w:rsidP="00AF3F9A">
      <w:pPr>
        <w:pStyle w:val="ListParagraph"/>
        <w:numPr>
          <w:ilvl w:val="0"/>
          <w:numId w:val="3"/>
        </w:numPr>
        <w:jc w:val="both"/>
        <w:rPr>
          <w:b/>
          <w:bCs/>
          <w:lang w:val="sr-Cyrl-RS"/>
        </w:rPr>
      </w:pPr>
      <w:r w:rsidRPr="00AF3F9A">
        <w:rPr>
          <w:bCs/>
          <w:lang w:val="sr-Cyrl-RS"/>
        </w:rPr>
        <w:t xml:space="preserve">Оверену </w:t>
      </w:r>
      <w:r w:rsidRPr="00ED5A63">
        <w:rPr>
          <w:b/>
          <w:bCs/>
          <w:lang w:val="sr-Cyrl-RS"/>
        </w:rPr>
        <w:t>Потврду школе у којој је ученик завршио</w:t>
      </w:r>
      <w:r w:rsidRPr="00AF3F9A">
        <w:rPr>
          <w:bCs/>
          <w:lang w:val="sr-Cyrl-RS"/>
        </w:rPr>
        <w:t xml:space="preserve"> </w:t>
      </w:r>
      <w:r w:rsidRPr="00AF3F9A">
        <w:rPr>
          <w:b/>
          <w:bCs/>
          <w:lang w:val="sr-Cyrl-RS"/>
        </w:rPr>
        <w:t>претходни разред</w:t>
      </w:r>
      <w:r w:rsidRPr="00AF3F9A">
        <w:rPr>
          <w:bCs/>
          <w:lang w:val="sr-Cyrl-RS"/>
        </w:rPr>
        <w:t xml:space="preserve"> о броју оправданих и неоправданих изостанака</w:t>
      </w:r>
      <w:r w:rsidR="00AF3F9A" w:rsidRPr="00AF3F9A">
        <w:rPr>
          <w:bCs/>
          <w:lang w:val="sr-Cyrl-RS"/>
        </w:rPr>
        <w:t xml:space="preserve"> у школској 2013/14. години. (</w:t>
      </w:r>
      <w:r w:rsidR="00AF3F9A">
        <w:rPr>
          <w:bCs/>
          <w:lang w:val="sr-Cyrl-RS"/>
        </w:rPr>
        <w:t>ОБРАЗАЦ број 3</w:t>
      </w:r>
      <w:r w:rsidR="00AF3F9A" w:rsidRPr="00AF3F9A">
        <w:rPr>
          <w:bCs/>
          <w:lang w:val="sr-Cyrl-RS"/>
        </w:rPr>
        <w:t>.</w:t>
      </w:r>
      <w:r w:rsidR="00AF3F9A">
        <w:rPr>
          <w:bCs/>
          <w:lang w:val="sr-Cyrl-RS"/>
        </w:rPr>
        <w:t xml:space="preserve"> </w:t>
      </w:r>
      <w:r w:rsidR="00AF3F9A" w:rsidRPr="00AF3F9A">
        <w:rPr>
          <w:bCs/>
          <w:lang w:val="sr-Cyrl-RS"/>
        </w:rPr>
        <w:t>-</w:t>
      </w:r>
      <w:r w:rsidR="00AF3F9A">
        <w:rPr>
          <w:bCs/>
          <w:lang w:val="sr-Cyrl-RS"/>
        </w:rPr>
        <w:t xml:space="preserve"> </w:t>
      </w:r>
      <w:r w:rsidR="00AF3F9A" w:rsidRPr="00AF3F9A">
        <w:rPr>
          <w:bCs/>
          <w:lang w:val="sr-Cyrl-RS"/>
        </w:rPr>
        <w:t xml:space="preserve">ПОТВРДА, преузети на следећој Интернет страни  </w:t>
      </w:r>
      <w:hyperlink r:id="rId9" w:history="1">
        <w:r w:rsidR="00AF3F9A" w:rsidRPr="00AF3F9A">
          <w:rPr>
            <w:rStyle w:val="Hyperlink"/>
            <w:b/>
            <w:bCs/>
            <w:lang w:val="sr-Cyrl-RS"/>
          </w:rPr>
          <w:t>http://www.mpn.gov.rs/konkursi-i-javni-pozivi</w:t>
        </w:r>
      </w:hyperlink>
      <w:r w:rsidR="00AF3F9A" w:rsidRPr="00AF3F9A">
        <w:rPr>
          <w:b/>
          <w:bCs/>
          <w:lang w:val="sr-Cyrl-RS"/>
        </w:rPr>
        <w:t>);</w:t>
      </w:r>
    </w:p>
    <w:p w:rsidR="00AF3F9A" w:rsidRPr="00AF3F9A" w:rsidRDefault="00AF3F9A" w:rsidP="00AF3F9A">
      <w:pPr>
        <w:pStyle w:val="ListParagraph"/>
        <w:ind w:left="1170"/>
        <w:jc w:val="both"/>
        <w:rPr>
          <w:bCs/>
          <w:lang w:val="sr-Cyrl-RS"/>
        </w:rPr>
      </w:pPr>
    </w:p>
    <w:p w:rsidR="00351DDB" w:rsidRDefault="00351DDB" w:rsidP="00351DDB">
      <w:pPr>
        <w:pStyle w:val="ListParagraph"/>
        <w:numPr>
          <w:ilvl w:val="0"/>
          <w:numId w:val="3"/>
        </w:numPr>
        <w:ind w:left="1080"/>
        <w:jc w:val="both"/>
        <w:rPr>
          <w:bCs/>
          <w:lang w:val="sr-Cyrl-RS"/>
        </w:rPr>
      </w:pPr>
      <w:r w:rsidRPr="00CC1945">
        <w:rPr>
          <w:bCs/>
          <w:lang w:val="sr-Cyrl-RS"/>
        </w:rPr>
        <w:t>Оверену фотокопију сведочанства о завршеном претходном разреду;</w:t>
      </w:r>
    </w:p>
    <w:p w:rsidR="00AF3F9A" w:rsidRPr="00AF3F9A" w:rsidRDefault="00AF3F9A" w:rsidP="00AF3F9A">
      <w:pPr>
        <w:jc w:val="both"/>
        <w:rPr>
          <w:bCs/>
          <w:lang w:val="sr-Cyrl-RS"/>
        </w:rPr>
      </w:pPr>
    </w:p>
    <w:p w:rsidR="00351DDB" w:rsidRDefault="00351DDB" w:rsidP="00351DDB">
      <w:pPr>
        <w:pStyle w:val="ListParagraph"/>
        <w:numPr>
          <w:ilvl w:val="0"/>
          <w:numId w:val="3"/>
        </w:numPr>
        <w:ind w:left="1080"/>
        <w:jc w:val="both"/>
        <w:rPr>
          <w:bCs/>
          <w:lang w:val="sr-Cyrl-RS"/>
        </w:rPr>
      </w:pPr>
      <w:r w:rsidRPr="00ED5A63">
        <w:rPr>
          <w:b/>
          <w:bCs/>
          <w:lang w:val="sr-Cyrl-RS"/>
        </w:rPr>
        <w:t>Изјаву да кандидат није корисник друге стипендије</w:t>
      </w:r>
      <w:r w:rsidRPr="00CC1945">
        <w:rPr>
          <w:bCs/>
          <w:lang w:val="sr-Cyrl-RS"/>
        </w:rPr>
        <w:t xml:space="preserve"> </w:t>
      </w:r>
      <w:r w:rsidRPr="00CC1945">
        <w:rPr>
          <w:bCs/>
          <w:lang w:val="pl-PL"/>
        </w:rPr>
        <w:t xml:space="preserve">која </w:t>
      </w:r>
      <w:r w:rsidRPr="0058517C">
        <w:rPr>
          <w:bCs/>
          <w:lang w:val="sr-Cyrl-RS"/>
        </w:rPr>
        <w:t xml:space="preserve">је </w:t>
      </w:r>
      <w:r w:rsidRPr="00CC1945">
        <w:rPr>
          <w:bCs/>
          <w:lang w:val="pl-PL"/>
        </w:rPr>
        <w:t xml:space="preserve">објављена </w:t>
      </w:r>
      <w:r w:rsidRPr="00CC1945">
        <w:rPr>
          <w:bCs/>
          <w:lang w:val="sr-Cyrl-RS"/>
        </w:rPr>
        <w:t xml:space="preserve">као део овог Конкурса и може се преузети и штампати са  </w:t>
      </w:r>
      <w:r w:rsidRPr="00CC1945">
        <w:rPr>
          <w:bCs/>
          <w:lang w:val="pl-PL"/>
        </w:rPr>
        <w:t xml:space="preserve">интернет </w:t>
      </w:r>
      <w:r w:rsidRPr="00CC1945">
        <w:rPr>
          <w:bCs/>
          <w:lang w:val="sr-Cyrl-RS"/>
        </w:rPr>
        <w:t>адресе Министарства просвете, науке и технолошког развоја Републике Србије (www.mpn.gov.rs) или се одштампана може  добити поштом као препоручена пошиљка, на захтев електронским путем од  средње школе коју ученик похађа (</w:t>
      </w:r>
      <w:r w:rsidR="00CC1945" w:rsidRPr="00CC1945">
        <w:rPr>
          <w:bCs/>
          <w:lang w:val="sr-Cyrl-RS"/>
        </w:rPr>
        <w:t xml:space="preserve">мејл адреса: </w:t>
      </w:r>
      <w:r w:rsidR="00CC1945" w:rsidRPr="00CC1945">
        <w:rPr>
          <w:bCs/>
        </w:rPr>
        <w:t>refserbia</w:t>
      </w:r>
      <w:r w:rsidR="00CC1945" w:rsidRPr="0058517C">
        <w:rPr>
          <w:bCs/>
          <w:lang w:val="sr-Cyrl-RS"/>
        </w:rPr>
        <w:t>@</w:t>
      </w:r>
      <w:r w:rsidR="00CC1945" w:rsidRPr="00CC1945">
        <w:rPr>
          <w:bCs/>
        </w:rPr>
        <w:t>romaeducationfund</w:t>
      </w:r>
      <w:r w:rsidR="00CC1945" w:rsidRPr="0058517C">
        <w:rPr>
          <w:bCs/>
          <w:lang w:val="sr-Cyrl-RS"/>
        </w:rPr>
        <w:t>.</w:t>
      </w:r>
      <w:r w:rsidR="00CC1945" w:rsidRPr="00CC1945">
        <w:rPr>
          <w:bCs/>
        </w:rPr>
        <w:t>org</w:t>
      </w:r>
      <w:r w:rsidRPr="00CC1945">
        <w:rPr>
          <w:bCs/>
          <w:lang w:val="sr-Cyrl-RS"/>
        </w:rPr>
        <w:t xml:space="preserve">)   (ОБРАЗАЦ број </w:t>
      </w:r>
      <w:r w:rsidR="00AF3F9A">
        <w:rPr>
          <w:bCs/>
          <w:lang w:val="sr-Cyrl-RS"/>
        </w:rPr>
        <w:t>4</w:t>
      </w:r>
      <w:r w:rsidRPr="00CC1945">
        <w:rPr>
          <w:bCs/>
          <w:lang w:val="sr-Cyrl-RS"/>
        </w:rPr>
        <w:t xml:space="preserve">.-ИЗЈАВА, </w:t>
      </w:r>
      <w:r w:rsidR="00C71B81" w:rsidRPr="00CC1945">
        <w:rPr>
          <w:bCs/>
          <w:lang w:val="sr-Cyrl-RS"/>
        </w:rPr>
        <w:t>преузети</w:t>
      </w:r>
      <w:r w:rsidR="00C71B81">
        <w:rPr>
          <w:bCs/>
          <w:lang w:val="sr-Cyrl-RS"/>
        </w:rPr>
        <w:t xml:space="preserve"> на следећој Интернет страни </w:t>
      </w:r>
      <w:r w:rsidR="00C71B81" w:rsidRPr="00CC1945">
        <w:rPr>
          <w:bCs/>
          <w:lang w:val="sr-Cyrl-RS"/>
        </w:rPr>
        <w:t xml:space="preserve"> </w:t>
      </w:r>
      <w:r w:rsidR="00C71B81" w:rsidRPr="00C71B81">
        <w:rPr>
          <w:b/>
          <w:bCs/>
          <w:color w:val="2E74B5" w:themeColor="accent1" w:themeShade="BF"/>
          <w:u w:val="single"/>
          <w:lang w:val="sr-Cyrl-RS"/>
        </w:rPr>
        <w:t>http://www.mpn.gov.rs/konkursi-i-javni-pozivi</w:t>
      </w:r>
      <w:r w:rsidRPr="00CC1945">
        <w:rPr>
          <w:bCs/>
          <w:lang w:val="sr-Cyrl-RS"/>
        </w:rPr>
        <w:t>);</w:t>
      </w:r>
    </w:p>
    <w:p w:rsidR="00AF3F9A" w:rsidRPr="00CC1945" w:rsidRDefault="00AF3F9A" w:rsidP="00AF3F9A">
      <w:pPr>
        <w:pStyle w:val="ListParagraph"/>
        <w:ind w:left="1080"/>
        <w:jc w:val="both"/>
        <w:rPr>
          <w:bCs/>
          <w:lang w:val="sr-Cyrl-RS"/>
        </w:rPr>
      </w:pPr>
    </w:p>
    <w:p w:rsidR="00351DDB" w:rsidRDefault="00351DDB" w:rsidP="00351DDB">
      <w:pPr>
        <w:pStyle w:val="ListParagraph"/>
        <w:numPr>
          <w:ilvl w:val="0"/>
          <w:numId w:val="3"/>
        </w:numPr>
        <w:ind w:left="1080"/>
        <w:jc w:val="both"/>
        <w:rPr>
          <w:bCs/>
          <w:lang w:val="sr-Cyrl-RS"/>
        </w:rPr>
      </w:pPr>
      <w:r w:rsidRPr="006C3421">
        <w:rPr>
          <w:bCs/>
          <w:lang w:val="sr-Cyrl-RS"/>
        </w:rPr>
        <w:lastRenderedPageBreak/>
        <w:t xml:space="preserve">Оверену </w:t>
      </w:r>
      <w:r w:rsidRPr="00ED5A63">
        <w:rPr>
          <w:b/>
          <w:bCs/>
          <w:lang w:val="sr-Cyrl-RS"/>
        </w:rPr>
        <w:t xml:space="preserve">Потврду </w:t>
      </w:r>
      <w:r w:rsidR="00ED5A63" w:rsidRPr="00ED5A63">
        <w:rPr>
          <w:b/>
          <w:bCs/>
          <w:lang w:val="sr-Cyrl-RS"/>
        </w:rPr>
        <w:t xml:space="preserve">Националног савета ромске националне мањине </w:t>
      </w:r>
      <w:r w:rsidR="00ED5A63" w:rsidRPr="006D0D72">
        <w:rPr>
          <w:bCs/>
          <w:lang w:val="sr-Cyrl-RS"/>
        </w:rPr>
        <w:t>односно</w:t>
      </w:r>
      <w:r w:rsidR="00ED5A63" w:rsidRPr="00ED5A63">
        <w:rPr>
          <w:b/>
          <w:bCs/>
          <w:lang w:val="sr-Cyrl-RS"/>
        </w:rPr>
        <w:t xml:space="preserve"> Канцеларије за инклузију Рома </w:t>
      </w:r>
      <w:r w:rsidR="00ED5A63" w:rsidRPr="006D0D72">
        <w:rPr>
          <w:bCs/>
          <w:lang w:val="sr-Cyrl-RS"/>
        </w:rPr>
        <w:t>односно</w:t>
      </w:r>
      <w:r w:rsidR="00ED5A63" w:rsidRPr="00ED5A63">
        <w:rPr>
          <w:b/>
          <w:bCs/>
          <w:lang w:val="sr-Cyrl-RS"/>
        </w:rPr>
        <w:t xml:space="preserve"> Општинског координатора за ромска питања</w:t>
      </w:r>
      <w:r w:rsidR="00ED5A63">
        <w:rPr>
          <w:bCs/>
          <w:lang w:val="sr-Cyrl-RS"/>
        </w:rPr>
        <w:t xml:space="preserve"> </w:t>
      </w:r>
      <w:r w:rsidR="006D0D72">
        <w:rPr>
          <w:bCs/>
          <w:lang w:val="sr-Cyrl-RS"/>
        </w:rPr>
        <w:t xml:space="preserve">или </w:t>
      </w:r>
      <w:r w:rsidR="006D0D72" w:rsidRPr="00FD2751">
        <w:rPr>
          <w:b/>
          <w:bCs/>
          <w:highlight w:val="yellow"/>
          <w:lang w:val="sr-Cyrl-RS"/>
        </w:rPr>
        <w:t>Препруке за доделу стипендија регистрованог удружења грађана који се бави унапређивањем положаја Рома</w:t>
      </w:r>
      <w:r w:rsidR="006D0D72">
        <w:rPr>
          <w:bCs/>
          <w:lang w:val="sr-Cyrl-RS"/>
        </w:rPr>
        <w:t xml:space="preserve"> </w:t>
      </w:r>
      <w:r w:rsidRPr="006C3421">
        <w:rPr>
          <w:bCs/>
          <w:lang w:val="sr-Cyrl-RS"/>
        </w:rPr>
        <w:t xml:space="preserve">да је кандидат припадник </w:t>
      </w:r>
      <w:r w:rsidRPr="006C3421">
        <w:rPr>
          <w:lang w:val="sr-Cyrl-RS"/>
        </w:rPr>
        <w:t xml:space="preserve">ромске националне мањине </w:t>
      </w:r>
      <w:r w:rsidRPr="006C3421">
        <w:rPr>
          <w:bCs/>
          <w:lang w:val="pl-PL"/>
        </w:rPr>
        <w:t xml:space="preserve">која </w:t>
      </w:r>
      <w:r w:rsidRPr="0058517C">
        <w:rPr>
          <w:bCs/>
          <w:lang w:val="sr-Cyrl-RS"/>
        </w:rPr>
        <w:t xml:space="preserve">је </w:t>
      </w:r>
      <w:r w:rsidRPr="006C3421">
        <w:rPr>
          <w:bCs/>
          <w:lang w:val="pl-PL"/>
        </w:rPr>
        <w:t xml:space="preserve">објављена </w:t>
      </w:r>
      <w:r w:rsidRPr="006C3421">
        <w:rPr>
          <w:bCs/>
          <w:lang w:val="sr-Cyrl-RS"/>
        </w:rPr>
        <w:t>као део овог Конкурса и  може</w:t>
      </w:r>
      <w:r w:rsidRPr="00175373">
        <w:rPr>
          <w:bCs/>
          <w:lang w:val="sr-Cyrl-RS"/>
        </w:rPr>
        <w:t xml:space="preserve"> се преузети и штампати са  </w:t>
      </w:r>
      <w:r w:rsidRPr="00175373">
        <w:rPr>
          <w:bCs/>
          <w:lang w:val="pl-PL"/>
        </w:rPr>
        <w:t xml:space="preserve">интернет </w:t>
      </w:r>
      <w:r>
        <w:rPr>
          <w:bCs/>
          <w:lang w:val="sr-Cyrl-RS"/>
        </w:rPr>
        <w:t>адресе</w:t>
      </w:r>
      <w:r w:rsidRPr="00175373">
        <w:rPr>
          <w:bCs/>
          <w:lang w:val="sr-Cyrl-RS"/>
        </w:rPr>
        <w:t xml:space="preserve"> Министарства просвете, науке и технолошког развоја Републике Србије (www.mpn.gov.rs) или се одштампана може  добити </w:t>
      </w:r>
      <w:r>
        <w:rPr>
          <w:bCs/>
          <w:lang w:val="sr-Cyrl-RS"/>
        </w:rPr>
        <w:t xml:space="preserve">поштом као препоручена пошиљка </w:t>
      </w:r>
      <w:r w:rsidRPr="00175373">
        <w:rPr>
          <w:bCs/>
          <w:lang w:val="sr-Cyrl-RS"/>
        </w:rPr>
        <w:t xml:space="preserve">на захтев </w:t>
      </w:r>
      <w:r>
        <w:rPr>
          <w:bCs/>
          <w:lang w:val="sr-Cyrl-RS"/>
        </w:rPr>
        <w:t xml:space="preserve">електронским путем од </w:t>
      </w:r>
      <w:r w:rsidRPr="00175373">
        <w:rPr>
          <w:bCs/>
          <w:lang w:val="sr-Cyrl-RS"/>
        </w:rPr>
        <w:t xml:space="preserve"> средње школе коју ученик </w:t>
      </w:r>
      <w:r w:rsidRPr="00CC1945">
        <w:rPr>
          <w:bCs/>
          <w:lang w:val="sr-Cyrl-RS"/>
        </w:rPr>
        <w:t>похађа (</w:t>
      </w:r>
      <w:r w:rsidR="00CC1945" w:rsidRPr="00CC1945">
        <w:rPr>
          <w:bCs/>
          <w:lang w:val="sr-Cyrl-RS"/>
        </w:rPr>
        <w:t xml:space="preserve">мејл адреса: </w:t>
      </w:r>
      <w:proofErr w:type="spellStart"/>
      <w:r w:rsidR="00CC1945" w:rsidRPr="00CC1945">
        <w:rPr>
          <w:bCs/>
        </w:rPr>
        <w:t>refserbia</w:t>
      </w:r>
      <w:proofErr w:type="spellEnd"/>
      <w:r w:rsidR="00CC1945" w:rsidRPr="0058517C">
        <w:rPr>
          <w:bCs/>
          <w:lang w:val="sr-Cyrl-RS"/>
        </w:rPr>
        <w:t>@</w:t>
      </w:r>
      <w:proofErr w:type="spellStart"/>
      <w:r w:rsidR="00CC1945" w:rsidRPr="00CC1945">
        <w:rPr>
          <w:bCs/>
        </w:rPr>
        <w:t>romaeducationfund</w:t>
      </w:r>
      <w:proofErr w:type="spellEnd"/>
      <w:r w:rsidR="00CC1945" w:rsidRPr="0058517C">
        <w:rPr>
          <w:bCs/>
          <w:lang w:val="sr-Cyrl-RS"/>
        </w:rPr>
        <w:t>.</w:t>
      </w:r>
      <w:r w:rsidR="00CC1945" w:rsidRPr="00CC1945">
        <w:rPr>
          <w:bCs/>
        </w:rPr>
        <w:t>org</w:t>
      </w:r>
      <w:r w:rsidRPr="00CC1945">
        <w:rPr>
          <w:bCs/>
          <w:lang w:val="sr-Cyrl-RS"/>
        </w:rPr>
        <w:t xml:space="preserve">)  (ОБРАЗАЦ број </w:t>
      </w:r>
      <w:r w:rsidR="00AF3F9A">
        <w:rPr>
          <w:bCs/>
          <w:lang w:val="sr-Cyrl-RS"/>
        </w:rPr>
        <w:t xml:space="preserve">5 </w:t>
      </w:r>
      <w:r w:rsidRPr="00CC1945">
        <w:rPr>
          <w:bCs/>
          <w:lang w:val="sr-Cyrl-RS"/>
        </w:rPr>
        <w:t>-</w:t>
      </w:r>
      <w:r w:rsidR="00AF3F9A">
        <w:rPr>
          <w:bCs/>
          <w:lang w:val="sr-Cyrl-RS"/>
        </w:rPr>
        <w:t xml:space="preserve"> </w:t>
      </w:r>
      <w:r w:rsidRPr="00CC1945">
        <w:rPr>
          <w:bCs/>
          <w:lang w:val="sr-Cyrl-RS"/>
        </w:rPr>
        <w:t xml:space="preserve">ПРИПАДНОСТ ромској националној мањини, </w:t>
      </w:r>
      <w:r w:rsidR="00C71B81" w:rsidRPr="00CC1945">
        <w:rPr>
          <w:bCs/>
          <w:lang w:val="sr-Cyrl-RS"/>
        </w:rPr>
        <w:t>преузети</w:t>
      </w:r>
      <w:r w:rsidR="00C71B81">
        <w:rPr>
          <w:bCs/>
          <w:lang w:val="sr-Cyrl-RS"/>
        </w:rPr>
        <w:t xml:space="preserve"> на следећој Интернет страни </w:t>
      </w:r>
      <w:r w:rsidR="00C71B81" w:rsidRPr="00CC1945">
        <w:rPr>
          <w:bCs/>
          <w:lang w:val="sr-Cyrl-RS"/>
        </w:rPr>
        <w:t xml:space="preserve"> </w:t>
      </w:r>
      <w:r w:rsidR="00C71B81" w:rsidRPr="00C71B81">
        <w:rPr>
          <w:b/>
          <w:bCs/>
          <w:color w:val="2E74B5" w:themeColor="accent1" w:themeShade="BF"/>
          <w:u w:val="single"/>
          <w:lang w:val="sr-Cyrl-RS"/>
        </w:rPr>
        <w:t>http://www.mpn.gov.rs/konkursi-i-javni-pozivi</w:t>
      </w:r>
      <w:r w:rsidRPr="00CC1945">
        <w:rPr>
          <w:bCs/>
          <w:lang w:val="sr-Cyrl-RS"/>
        </w:rPr>
        <w:t>);</w:t>
      </w:r>
    </w:p>
    <w:p w:rsidR="00AF3F9A" w:rsidRPr="00CC1945" w:rsidRDefault="00AF3F9A" w:rsidP="00AF3F9A">
      <w:pPr>
        <w:pStyle w:val="ListParagraph"/>
        <w:ind w:left="1080"/>
        <w:jc w:val="both"/>
        <w:rPr>
          <w:bCs/>
          <w:lang w:val="sr-Cyrl-RS"/>
        </w:rPr>
      </w:pPr>
    </w:p>
    <w:p w:rsidR="00351DDB" w:rsidRPr="00AE2A8A" w:rsidRDefault="00351DDB" w:rsidP="00351DDB">
      <w:pPr>
        <w:pStyle w:val="ListParagraph"/>
        <w:numPr>
          <w:ilvl w:val="0"/>
          <w:numId w:val="3"/>
        </w:numPr>
        <w:ind w:left="1080"/>
        <w:jc w:val="both"/>
        <w:rPr>
          <w:bCs/>
          <w:lang w:val="sr-Cyrl-RS"/>
        </w:rPr>
      </w:pPr>
      <w:r w:rsidRPr="00AE2A8A">
        <w:rPr>
          <w:bCs/>
          <w:lang w:val="sr-Cyrl-RS"/>
        </w:rPr>
        <w:t xml:space="preserve">Оригинал или фотокопију </w:t>
      </w:r>
      <w:r w:rsidR="00ED5A63" w:rsidRPr="00ED5A63">
        <w:rPr>
          <w:b/>
          <w:bCs/>
          <w:lang w:val="sr-Cyrl-RS"/>
        </w:rPr>
        <w:t xml:space="preserve">Уверења </w:t>
      </w:r>
      <w:r w:rsidRPr="00ED5A63">
        <w:rPr>
          <w:b/>
          <w:bCs/>
          <w:lang w:val="sr-Cyrl-RS"/>
        </w:rPr>
        <w:t>о држављанству Републике Србије ученика</w:t>
      </w:r>
      <w:r>
        <w:rPr>
          <w:bCs/>
          <w:lang w:val="sr-Cyrl-RS"/>
        </w:rPr>
        <w:t xml:space="preserve">, </w:t>
      </w:r>
      <w:r w:rsidRPr="00AE2A8A">
        <w:rPr>
          <w:bCs/>
          <w:lang w:val="sr-Cyrl-RS"/>
        </w:rPr>
        <w:t>без обзира на датум издавања;</w:t>
      </w:r>
    </w:p>
    <w:p w:rsidR="00351DDB" w:rsidRPr="00021151" w:rsidRDefault="00351DDB" w:rsidP="00351DDB">
      <w:pPr>
        <w:ind w:firstLine="11"/>
        <w:jc w:val="both"/>
        <w:rPr>
          <w:bCs/>
          <w:lang w:val="sr-Cyrl-RS"/>
        </w:rPr>
      </w:pPr>
      <w:r>
        <w:rPr>
          <w:bCs/>
          <w:lang w:val="sr-Cyrl-RS"/>
        </w:rPr>
        <w:t>Конкурсна документација се не враћа пошиљаоцу.</w:t>
      </w:r>
    </w:p>
    <w:p w:rsidR="00351DDB" w:rsidRDefault="00351DDB" w:rsidP="00351DDB">
      <w:pPr>
        <w:ind w:left="426" w:firstLine="11"/>
        <w:jc w:val="center"/>
        <w:rPr>
          <w:b/>
          <w:bCs/>
          <w:u w:val="single"/>
          <w:lang w:val="pl-PL"/>
        </w:rPr>
      </w:pPr>
    </w:p>
    <w:p w:rsidR="00351DDB" w:rsidRPr="00111F6B" w:rsidRDefault="00351DDB" w:rsidP="00351DDB">
      <w:pPr>
        <w:ind w:left="426" w:firstLine="11"/>
        <w:jc w:val="center"/>
        <w:rPr>
          <w:b/>
          <w:bCs/>
          <w:u w:val="single"/>
          <w:lang w:val="pl-PL"/>
        </w:rPr>
      </w:pPr>
    </w:p>
    <w:p w:rsidR="00351DDB" w:rsidRDefault="00351DDB" w:rsidP="00351DDB">
      <w:pPr>
        <w:jc w:val="center"/>
        <w:rPr>
          <w:lang w:val="sr-Cyrl-RS"/>
        </w:rPr>
      </w:pPr>
      <w:r w:rsidRPr="00AE2A8A">
        <w:rPr>
          <w:lang w:val="sr-Cyrl-RS"/>
        </w:rPr>
        <w:t>IV  РОК ЗА ПОДНОШЕЊЕ ДОКУМЕНАТА</w:t>
      </w:r>
    </w:p>
    <w:p w:rsidR="00351DDB" w:rsidRDefault="00351DDB" w:rsidP="00351DDB">
      <w:pPr>
        <w:jc w:val="center"/>
        <w:rPr>
          <w:lang w:val="sr-Cyrl-RS"/>
        </w:rPr>
      </w:pPr>
    </w:p>
    <w:p w:rsidR="00351DDB" w:rsidRDefault="00351DDB" w:rsidP="00351DDB">
      <w:pPr>
        <w:ind w:firstLine="720"/>
        <w:jc w:val="both"/>
        <w:rPr>
          <w:lang w:val="sr-Cyrl-RS"/>
        </w:rPr>
      </w:pPr>
      <w:r w:rsidRPr="00AE2A8A">
        <w:rPr>
          <w:lang w:val="sr-Cyrl-RS"/>
        </w:rPr>
        <w:t>Рок за прија</w:t>
      </w:r>
      <w:r>
        <w:rPr>
          <w:lang w:val="sr-Cyrl-RS"/>
        </w:rPr>
        <w:t xml:space="preserve">вљивање на Конкурс </w:t>
      </w:r>
      <w:r w:rsidR="00926156" w:rsidRPr="00926156">
        <w:rPr>
          <w:highlight w:val="yellow"/>
          <w:lang w:val="sr-Cyrl-RS"/>
        </w:rPr>
        <w:t xml:space="preserve">продужен </w:t>
      </w:r>
      <w:r w:rsidRPr="00926156">
        <w:rPr>
          <w:highlight w:val="yellow"/>
          <w:lang w:val="sr-Cyrl-RS"/>
        </w:rPr>
        <w:t xml:space="preserve">је </w:t>
      </w:r>
      <w:r w:rsidR="00926156" w:rsidRPr="00926156">
        <w:rPr>
          <w:highlight w:val="yellow"/>
          <w:lang w:val="sr-Cyrl-RS"/>
        </w:rPr>
        <w:t>до 30</w:t>
      </w:r>
      <w:r w:rsidRPr="00926156">
        <w:rPr>
          <w:highlight w:val="yellow"/>
          <w:lang w:val="sr-Cyrl-RS"/>
        </w:rPr>
        <w:t>. септембра 2014. године</w:t>
      </w:r>
      <w:r>
        <w:rPr>
          <w:lang w:val="sr-Cyrl-RS"/>
        </w:rPr>
        <w:t>. Печат поште на коверти у којој се шаље доку</w:t>
      </w:r>
      <w:r w:rsidR="00926156">
        <w:rPr>
          <w:lang w:val="sr-Cyrl-RS"/>
        </w:rPr>
        <w:t xml:space="preserve">ментација може бити </w:t>
      </w:r>
      <w:r w:rsidR="00926156" w:rsidRPr="00926156">
        <w:rPr>
          <w:highlight w:val="yellow"/>
          <w:lang w:val="sr-Cyrl-RS"/>
        </w:rPr>
        <w:t>најкасније 30</w:t>
      </w:r>
      <w:r w:rsidRPr="00926156">
        <w:rPr>
          <w:highlight w:val="yellow"/>
          <w:lang w:val="sr-Cyrl-RS"/>
        </w:rPr>
        <w:t>. септембар 2014. године</w:t>
      </w:r>
      <w:r>
        <w:rPr>
          <w:lang w:val="sr-Cyrl-RS"/>
        </w:rPr>
        <w:t>.</w:t>
      </w:r>
      <w:r w:rsidR="00984A73">
        <w:rPr>
          <w:lang w:val="sr-Cyrl-RS"/>
        </w:rPr>
        <w:t xml:space="preserve"> </w:t>
      </w:r>
      <w:r>
        <w:rPr>
          <w:lang w:val="sr-Cyrl-RS"/>
        </w:rPr>
        <w:t xml:space="preserve">Неблаговремена и </w:t>
      </w:r>
      <w:r w:rsidRPr="00AE2A8A">
        <w:rPr>
          <w:lang w:val="sr-Cyrl-RS"/>
        </w:rPr>
        <w:t xml:space="preserve"> непотпуна конкурсна документација неће бити разматрана.</w:t>
      </w:r>
    </w:p>
    <w:p w:rsidR="00351DDB" w:rsidRPr="00AE2A8A" w:rsidRDefault="00351DDB" w:rsidP="00351DDB">
      <w:pPr>
        <w:rPr>
          <w:lang w:val="sr-Cyrl-RS"/>
        </w:rPr>
      </w:pPr>
    </w:p>
    <w:p w:rsidR="00351DDB" w:rsidRDefault="00351DDB" w:rsidP="00351DDB">
      <w:pPr>
        <w:jc w:val="center"/>
        <w:rPr>
          <w:lang w:val="sr-Cyrl-RS"/>
        </w:rPr>
      </w:pPr>
      <w:r w:rsidRPr="00AE2A8A">
        <w:rPr>
          <w:lang w:val="sr-Cyrl-RS"/>
        </w:rPr>
        <w:t>V  КРИТЕРИЈУМИ ЗА УТВРЂИВАЊЕ РЕДОСЛЕДА КАНДИДАТА</w:t>
      </w:r>
    </w:p>
    <w:p w:rsidR="00351DDB" w:rsidRDefault="00351DDB" w:rsidP="00351DDB">
      <w:pPr>
        <w:jc w:val="center"/>
        <w:rPr>
          <w:lang w:val="sr-Cyrl-RS"/>
        </w:rPr>
      </w:pPr>
    </w:p>
    <w:p w:rsidR="00351DDB" w:rsidRPr="00021151" w:rsidRDefault="00351DDB" w:rsidP="00351DDB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sr-Cyrl-RS"/>
        </w:rPr>
      </w:pPr>
      <w:r w:rsidRPr="00021151">
        <w:rPr>
          <w:rFonts w:ascii="Times New Roman" w:hAnsi="Times New Roman" w:cs="Times New Roman"/>
          <w:sz w:val="24"/>
          <w:szCs w:val="24"/>
          <w:lang w:val="sr-Cyrl-RS"/>
        </w:rPr>
        <w:t xml:space="preserve">Сви кандидати који су се благовремено пријавили и који испуњавају услове за доделу стипендија биће рангирани на основу следећих критеријума: </w:t>
      </w:r>
    </w:p>
    <w:p w:rsidR="00351DDB" w:rsidRPr="00334B57" w:rsidRDefault="00351DDB" w:rsidP="00351DD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општи у</w:t>
      </w:r>
      <w:r w:rsidRPr="00334B57">
        <w:rPr>
          <w:rFonts w:ascii="Times New Roman" w:hAnsi="Times New Roman" w:cs="Times New Roman"/>
          <w:sz w:val="24"/>
          <w:szCs w:val="24"/>
          <w:lang w:val="sr-Cyrl-RS"/>
        </w:rPr>
        <w:t>спех у претходној школској години на основу средње оцене;</w:t>
      </w:r>
    </w:p>
    <w:p w:rsidR="00351DDB" w:rsidRDefault="00351DDB" w:rsidP="00351DD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оцена из в</w:t>
      </w:r>
      <w:r w:rsidRPr="00E16F90">
        <w:rPr>
          <w:rFonts w:ascii="Times New Roman" w:hAnsi="Times New Roman" w:cs="Times New Roman"/>
          <w:sz w:val="24"/>
          <w:szCs w:val="24"/>
          <w:lang w:val="sr-Cyrl-RS"/>
        </w:rPr>
        <w:t>ладањ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F3F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16F90">
        <w:rPr>
          <w:rFonts w:ascii="Times New Roman" w:hAnsi="Times New Roman" w:cs="Times New Roman"/>
          <w:sz w:val="24"/>
          <w:szCs w:val="24"/>
          <w:lang w:val="sr-Cyrl-RS"/>
        </w:rPr>
        <w:t xml:space="preserve">ученика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</w:t>
      </w:r>
      <w:r w:rsidRPr="00E16F90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или више ученика имају </w:t>
      </w:r>
      <w:r w:rsidRPr="00E16F90">
        <w:rPr>
          <w:rFonts w:ascii="Times New Roman" w:hAnsi="Times New Roman" w:cs="Times New Roman"/>
          <w:sz w:val="24"/>
          <w:szCs w:val="24"/>
          <w:lang w:val="sr-Cyrl-RS"/>
        </w:rPr>
        <w:t xml:space="preserve"> исти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 успех;</w:t>
      </w:r>
    </w:p>
    <w:p w:rsidR="00351DDB" w:rsidRDefault="00351DDB" w:rsidP="00351DD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број неоправданих изостанака;</w:t>
      </w:r>
    </w:p>
    <w:p w:rsidR="00351DDB" w:rsidRDefault="00351DDB" w:rsidP="00351DD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број оправданих изостанака.</w:t>
      </w:r>
    </w:p>
    <w:p w:rsidR="00351DDB" w:rsidRDefault="00351DDB" w:rsidP="00351DDB">
      <w:pPr>
        <w:rPr>
          <w:lang w:val="sr-Cyrl-RS"/>
        </w:rPr>
      </w:pPr>
    </w:p>
    <w:p w:rsidR="00351DDB" w:rsidRDefault="00351DDB" w:rsidP="00351DDB">
      <w:pPr>
        <w:jc w:val="both"/>
        <w:rPr>
          <w:lang w:val="sr-Cyrl-RS"/>
        </w:rPr>
      </w:pPr>
      <w:r>
        <w:rPr>
          <w:lang w:val="sr-Latn-RS"/>
        </w:rPr>
        <w:t>AD</w:t>
      </w:r>
      <w:r>
        <w:rPr>
          <w:lang w:val="sr-Cyrl-RS"/>
        </w:rPr>
        <w:t xml:space="preserve"> 1.Општи успех у претходном разреду исказује се бројем бодова који одговара сред</w:t>
      </w:r>
      <w:r w:rsidR="001F5EE5">
        <w:rPr>
          <w:lang w:val="sr-Cyrl-RS"/>
        </w:rPr>
        <w:t>њој оцени ученика, дакле, од 2,5</w:t>
      </w:r>
      <w:r>
        <w:rPr>
          <w:lang w:val="sr-Cyrl-RS"/>
        </w:rPr>
        <w:t>0 до 3.50, помножен  бројем 2. Минималан</w:t>
      </w:r>
      <w:r w:rsidR="00AF3F9A">
        <w:rPr>
          <w:lang w:val="sr-Cyrl-RS"/>
        </w:rPr>
        <w:t xml:space="preserve"> број бодова за општи успех је 5</w:t>
      </w:r>
      <w:r>
        <w:rPr>
          <w:lang w:val="sr-Cyrl-RS"/>
        </w:rPr>
        <w:t>, а максималан 7.</w:t>
      </w:r>
    </w:p>
    <w:p w:rsidR="00351DDB" w:rsidRDefault="00351DDB" w:rsidP="00351DDB">
      <w:pPr>
        <w:jc w:val="both"/>
        <w:rPr>
          <w:lang w:val="sr-Cyrl-RS"/>
        </w:rPr>
      </w:pPr>
      <w:r>
        <w:rPr>
          <w:lang w:val="sr-Latn-RS"/>
        </w:rPr>
        <w:t>AD</w:t>
      </w:r>
      <w:r>
        <w:rPr>
          <w:lang w:val="sr-Cyrl-RS"/>
        </w:rPr>
        <w:t xml:space="preserve"> 2. Оцена из владања исказује се бројем бодова који одговара оцени владања ученика од оцене добро (3) до примерно (5). Минималан број бодова је 3, а максималан 5.</w:t>
      </w:r>
    </w:p>
    <w:p w:rsidR="00351DDB" w:rsidRDefault="00351DDB" w:rsidP="00351DDB">
      <w:pPr>
        <w:jc w:val="both"/>
        <w:rPr>
          <w:lang w:val="sr-Cyrl-RS"/>
        </w:rPr>
      </w:pPr>
      <w:r>
        <w:rPr>
          <w:lang w:val="sr-Latn-RS"/>
        </w:rPr>
        <w:t>AD</w:t>
      </w:r>
      <w:r>
        <w:rPr>
          <w:lang w:val="sr-Cyrl-RS"/>
        </w:rPr>
        <w:t xml:space="preserve"> 3. Број неоправданих изостанака се бодује на следећи начин: 0-7 неоправданих изостанака – 3 бода, 8-14 неоправданих изостанака - 2 бода, 15-20 неоправданих  изостанака -1 бод, преко 20 неоправданих изостанака -0 бодова. Минималан број бодова за неоправдане изостанке је 0, а максимални</w:t>
      </w:r>
      <w:r>
        <w:rPr>
          <w:lang w:val="sr-Latn-RS"/>
        </w:rPr>
        <w:t xml:space="preserve"> </w:t>
      </w:r>
      <w:r>
        <w:rPr>
          <w:lang w:val="sr-Cyrl-RS"/>
        </w:rPr>
        <w:t>- 3.</w:t>
      </w:r>
    </w:p>
    <w:p w:rsidR="00351DDB" w:rsidRDefault="00351DDB" w:rsidP="00351DDB">
      <w:pPr>
        <w:jc w:val="both"/>
        <w:rPr>
          <w:lang w:val="sr-Cyrl-RS"/>
        </w:rPr>
      </w:pPr>
      <w:r>
        <w:rPr>
          <w:lang w:val="sr-Latn-RS"/>
        </w:rPr>
        <w:t>AD</w:t>
      </w:r>
      <w:r>
        <w:rPr>
          <w:lang w:val="sr-Cyrl-RS"/>
        </w:rPr>
        <w:t xml:space="preserve"> 4. Број оправданих изостанака се бодује на следећи начин: 0-50 оправданих изостанака-3 бода, 51-100 оправданих изостанака- 2 бода, од 101-150 оправданих изостанака – 1 бод, преко 150 оправданих изостанака- 0 бодова. Минималан број бодова за оправдане изостанке је 0, а максимални</w:t>
      </w:r>
      <w:r>
        <w:rPr>
          <w:lang w:val="sr-Latn-RS"/>
        </w:rPr>
        <w:t xml:space="preserve"> </w:t>
      </w:r>
      <w:r>
        <w:rPr>
          <w:lang w:val="sr-Cyrl-RS"/>
        </w:rPr>
        <w:t>- 3.</w:t>
      </w:r>
    </w:p>
    <w:p w:rsidR="00351DDB" w:rsidRDefault="00351DDB" w:rsidP="00351DDB">
      <w:pPr>
        <w:jc w:val="both"/>
        <w:rPr>
          <w:lang w:val="sr-Cyrl-RS"/>
        </w:rPr>
      </w:pPr>
    </w:p>
    <w:p w:rsidR="00351DDB" w:rsidRDefault="00351DDB" w:rsidP="00351DDB">
      <w:pPr>
        <w:rPr>
          <w:lang w:val="sr-Cyrl-RS"/>
        </w:rPr>
      </w:pPr>
      <w:r>
        <w:rPr>
          <w:lang w:val="sr-Cyrl-RS"/>
        </w:rPr>
        <w:t>Укупан минимални број</w:t>
      </w:r>
      <w:r w:rsidR="00AF3F9A">
        <w:rPr>
          <w:lang w:val="sr-Cyrl-RS"/>
        </w:rPr>
        <w:t xml:space="preserve"> бодова кандидата може да буде 8</w:t>
      </w:r>
      <w:r>
        <w:rPr>
          <w:lang w:val="sr-Latn-RS"/>
        </w:rPr>
        <w:t xml:space="preserve"> </w:t>
      </w:r>
      <w:r>
        <w:rPr>
          <w:lang w:val="sr-Cyrl-RS"/>
        </w:rPr>
        <w:t>, а  укупан максимални број-18 бодова.</w:t>
      </w:r>
    </w:p>
    <w:p w:rsidR="00351DDB" w:rsidRDefault="00351DDB" w:rsidP="00351DDB">
      <w:pPr>
        <w:rPr>
          <w:lang w:val="sr-Cyrl-RS"/>
        </w:rPr>
      </w:pPr>
    </w:p>
    <w:p w:rsidR="00351DDB" w:rsidRDefault="00351DDB" w:rsidP="008E1075">
      <w:pPr>
        <w:rPr>
          <w:lang w:val="sr-Cyrl-RS"/>
        </w:rPr>
      </w:pPr>
      <w:r w:rsidRPr="00AE2A8A">
        <w:rPr>
          <w:lang w:val="sr-Cyrl-RS"/>
        </w:rPr>
        <w:lastRenderedPageBreak/>
        <w:t xml:space="preserve">Кандидати се рангирају према укупном броју бодова оствареном по свим основама које се вреднују за доделу ученичкe стипендије. </w:t>
      </w:r>
    </w:p>
    <w:p w:rsidR="00926156" w:rsidRDefault="00926156" w:rsidP="00351DDB">
      <w:pPr>
        <w:jc w:val="center"/>
        <w:rPr>
          <w:lang w:val="sr-Cyrl-RS"/>
        </w:rPr>
      </w:pPr>
    </w:p>
    <w:p w:rsidR="00351DDB" w:rsidRDefault="00351DDB" w:rsidP="00351DDB">
      <w:pPr>
        <w:jc w:val="center"/>
        <w:rPr>
          <w:lang w:val="sr-Cyrl-RS"/>
        </w:rPr>
      </w:pPr>
      <w:r w:rsidRPr="00AE2A8A">
        <w:rPr>
          <w:lang w:val="sr-Cyrl-RS"/>
        </w:rPr>
        <w:t xml:space="preserve">VI  ПОСТУПАК </w:t>
      </w:r>
      <w:r>
        <w:rPr>
          <w:lang w:val="sr-Cyrl-RS"/>
        </w:rPr>
        <w:t>КОНКУРИСАЊА</w:t>
      </w:r>
    </w:p>
    <w:p w:rsidR="00351DDB" w:rsidRDefault="00351DDB" w:rsidP="00351DDB">
      <w:pPr>
        <w:jc w:val="both"/>
        <w:rPr>
          <w:lang w:val="sr-Cyrl-RS"/>
        </w:rPr>
      </w:pPr>
    </w:p>
    <w:p w:rsidR="00351DDB" w:rsidRDefault="00351DDB" w:rsidP="00351DDB">
      <w:pPr>
        <w:ind w:firstLine="720"/>
        <w:jc w:val="both"/>
        <w:rPr>
          <w:lang w:val="sr-Cyrl-RS"/>
        </w:rPr>
      </w:pPr>
      <w:r w:rsidRPr="00AE2A8A">
        <w:rPr>
          <w:lang w:val="sr-Cyrl-RS"/>
        </w:rPr>
        <w:t>Кандидат за добијање ученичке стипендије подноси пријаву с</w:t>
      </w:r>
      <w:r>
        <w:rPr>
          <w:lang w:val="sr-Cyrl-RS"/>
        </w:rPr>
        <w:t>а</w:t>
      </w:r>
      <w:r w:rsidRPr="00AE2A8A">
        <w:rPr>
          <w:lang w:val="sr-Cyrl-RS"/>
        </w:rPr>
        <w:t xml:space="preserve"> потребном конкурсном документацијом средњој школи у коју је уписан.</w:t>
      </w:r>
      <w:r>
        <w:rPr>
          <w:lang w:val="sr-Cyrl-RS"/>
        </w:rPr>
        <w:t xml:space="preserve"> </w:t>
      </w:r>
    </w:p>
    <w:p w:rsidR="00351DDB" w:rsidRDefault="00351DDB" w:rsidP="00351DDB">
      <w:pPr>
        <w:ind w:firstLine="720"/>
        <w:jc w:val="both"/>
        <w:rPr>
          <w:lang w:val="sr-Cyrl-RS"/>
        </w:rPr>
      </w:pPr>
    </w:p>
    <w:p w:rsidR="00351DDB" w:rsidRDefault="00351DDB" w:rsidP="00351DDB">
      <w:pPr>
        <w:jc w:val="both"/>
        <w:rPr>
          <w:lang w:val="sr-Cyrl-RS"/>
        </w:rPr>
      </w:pPr>
      <w:r>
        <w:rPr>
          <w:lang w:val="sr-Cyrl-RS"/>
        </w:rPr>
        <w:t>Секретар школе или друго лице које задужи директор школе прегледа документацију, утврђује да ли је потпуна, тражи евентуиалне допуне и организује слање документације препорученом поштом на адресу:</w:t>
      </w:r>
    </w:p>
    <w:p w:rsidR="00351DDB" w:rsidRDefault="00351DDB" w:rsidP="00351DDB">
      <w:pPr>
        <w:rPr>
          <w:lang w:val="sr-Cyrl-RS"/>
        </w:rPr>
      </w:pPr>
    </w:p>
    <w:p w:rsidR="00351DDB" w:rsidRDefault="00351DDB" w:rsidP="00351DDB">
      <w:pPr>
        <w:jc w:val="center"/>
        <w:rPr>
          <w:lang w:val="sr-Cyrl-RS"/>
        </w:rPr>
      </w:pPr>
      <w:r w:rsidRPr="00305589">
        <w:rPr>
          <w:b/>
          <w:lang w:val="sr-Cyrl-RS"/>
        </w:rPr>
        <w:t>Министарство просвете науке, науке и технолошког развоја</w:t>
      </w:r>
      <w:r w:rsidR="002B68D2">
        <w:rPr>
          <w:b/>
          <w:lang w:val="sr-Cyrl-RS"/>
        </w:rPr>
        <w:t xml:space="preserve"> Републике Србије</w:t>
      </w:r>
    </w:p>
    <w:p w:rsidR="00351DDB" w:rsidRDefault="00351DDB" w:rsidP="00351DDB">
      <w:pPr>
        <w:jc w:val="center"/>
        <w:rPr>
          <w:lang w:val="sr-Cyrl-RS"/>
        </w:rPr>
      </w:pPr>
      <w:r>
        <w:rPr>
          <w:lang w:val="sr-Cyrl-RS"/>
        </w:rPr>
        <w:t>( за пројектни тим Фонда за образовање Рома)</w:t>
      </w:r>
    </w:p>
    <w:p w:rsidR="00351DDB" w:rsidRDefault="00351DDB" w:rsidP="00351DDB">
      <w:pPr>
        <w:jc w:val="center"/>
        <w:rPr>
          <w:lang w:val="sr-Cyrl-RS"/>
        </w:rPr>
      </w:pPr>
      <w:r>
        <w:rPr>
          <w:lang w:val="sr-Cyrl-RS"/>
        </w:rPr>
        <w:t>11.060 Београд</w:t>
      </w:r>
    </w:p>
    <w:p w:rsidR="00351DDB" w:rsidRPr="006C3421" w:rsidRDefault="00351DDB" w:rsidP="00351DDB">
      <w:pPr>
        <w:jc w:val="center"/>
        <w:rPr>
          <w:lang w:val="sr-Cyrl-RS"/>
        </w:rPr>
      </w:pPr>
      <w:r>
        <w:rPr>
          <w:lang w:val="sr-Cyrl-RS"/>
        </w:rPr>
        <w:t xml:space="preserve">Захумска 14, </w:t>
      </w:r>
      <w:r>
        <w:rPr>
          <w:bCs/>
          <w:lang w:val="sr-Latn-RS"/>
        </w:rPr>
        <w:t>IV</w:t>
      </w:r>
      <w:r>
        <w:rPr>
          <w:bCs/>
          <w:lang w:val="sr-Cyrl-RS"/>
        </w:rPr>
        <w:t>а</w:t>
      </w:r>
      <w:r>
        <w:rPr>
          <w:bCs/>
          <w:lang w:val="sr-Latn-RS"/>
        </w:rPr>
        <w:t xml:space="preserve"> спрат</w:t>
      </w:r>
      <w:r>
        <w:rPr>
          <w:bCs/>
          <w:lang w:val="sr-Cyrl-RS"/>
        </w:rPr>
        <w:t>, Канцеларија 415.</w:t>
      </w:r>
    </w:p>
    <w:p w:rsidR="00351DDB" w:rsidRDefault="00351DDB" w:rsidP="00351DDB">
      <w:pPr>
        <w:rPr>
          <w:lang w:val="sr-Cyrl-RS"/>
        </w:rPr>
      </w:pPr>
    </w:p>
    <w:p w:rsidR="00351DDB" w:rsidRDefault="00351DDB" w:rsidP="00351DDB">
      <w:pPr>
        <w:rPr>
          <w:lang w:val="sr-Cyrl-RS"/>
        </w:rPr>
      </w:pPr>
      <w:r>
        <w:rPr>
          <w:lang w:val="sr-Cyrl-RS"/>
        </w:rPr>
        <w:t>У једној коверти може бити послата конкурсна документација за више ученика из школе.</w:t>
      </w:r>
    </w:p>
    <w:p w:rsidR="00351DDB" w:rsidRDefault="00351DDB" w:rsidP="00351DDB">
      <w:pPr>
        <w:rPr>
          <w:lang w:val="sr-Cyrl-RS"/>
        </w:rPr>
      </w:pPr>
    </w:p>
    <w:p w:rsidR="00351DDB" w:rsidRDefault="00351DDB" w:rsidP="00351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425A">
        <w:rPr>
          <w:rFonts w:ascii="Times New Roman" w:hAnsi="Times New Roman" w:cs="Times New Roman"/>
          <w:sz w:val="24"/>
          <w:szCs w:val="24"/>
          <w:lang w:val="sr-Cyrl-RS"/>
        </w:rPr>
        <w:t>Министар просвете, науке и т</w:t>
      </w:r>
      <w:r>
        <w:rPr>
          <w:rFonts w:ascii="Times New Roman" w:hAnsi="Times New Roman" w:cs="Times New Roman"/>
          <w:sz w:val="24"/>
          <w:szCs w:val="24"/>
          <w:lang w:val="sr-Cyrl-RS"/>
        </w:rPr>
        <w:t>ехнолошког развоја, у року од 10</w:t>
      </w:r>
      <w:r w:rsidRPr="0026425A">
        <w:rPr>
          <w:rFonts w:ascii="Times New Roman" w:hAnsi="Times New Roman" w:cs="Times New Roman"/>
          <w:sz w:val="24"/>
          <w:szCs w:val="24"/>
          <w:lang w:val="sr-Cyrl-RS"/>
        </w:rPr>
        <w:t xml:space="preserve"> дана по истеку конкурсног рока, доноси одлуку о додели ученичких стипендија за ученике ромске националне мањине, а на основу предлога Радне групе која на основу решења министра број : 119-01-291/</w:t>
      </w:r>
      <w:r>
        <w:rPr>
          <w:rFonts w:ascii="Times New Roman" w:hAnsi="Times New Roman" w:cs="Times New Roman"/>
          <w:sz w:val="24"/>
          <w:szCs w:val="24"/>
          <w:lang w:val="sr-Cyrl-RS"/>
        </w:rPr>
        <w:t>2014-09</w:t>
      </w:r>
      <w:r w:rsidRPr="0026425A">
        <w:rPr>
          <w:rFonts w:ascii="Times New Roman" w:hAnsi="Times New Roman" w:cs="Times New Roman"/>
          <w:sz w:val="24"/>
          <w:szCs w:val="24"/>
          <w:lang w:val="sr-Cyrl-RS"/>
        </w:rPr>
        <w:t xml:space="preserve"> од 7. 07 2014. године има задатак да изврши избор стипендиста уз подршку Пројектног тима и о томе поднесе извештај.</w:t>
      </w:r>
    </w:p>
    <w:p w:rsidR="00351DDB" w:rsidRDefault="00351DDB" w:rsidP="00351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1DDB" w:rsidRPr="0026425A" w:rsidRDefault="00351DDB" w:rsidP="00351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року од 5 дана након избора, средње школе које су поднеле документацију на Конкурс биће обавештене о резултатима избора кандидата за доделу стипендија ученицима ромске националне мањине.</w:t>
      </w:r>
    </w:p>
    <w:p w:rsidR="00351DDB" w:rsidRDefault="00351DDB" w:rsidP="00351DDB">
      <w:pPr>
        <w:rPr>
          <w:lang w:val="sr-Cyrl-RS"/>
        </w:rPr>
      </w:pPr>
    </w:p>
    <w:p w:rsidR="00351DDB" w:rsidRDefault="00351DDB" w:rsidP="008E1075">
      <w:pPr>
        <w:jc w:val="both"/>
        <w:rPr>
          <w:lang w:val="sr-Cyrl-RS"/>
        </w:rPr>
      </w:pPr>
      <w:r>
        <w:rPr>
          <w:lang w:val="sr-Cyrl-RS"/>
        </w:rPr>
        <w:t>К</w:t>
      </w:r>
      <w:r w:rsidRPr="00AE2A8A">
        <w:rPr>
          <w:lang w:val="sr-Cyrl-RS"/>
        </w:rPr>
        <w:t>андидат има право приговора н</w:t>
      </w:r>
      <w:r>
        <w:rPr>
          <w:lang w:val="sr-Cyrl-RS"/>
        </w:rPr>
        <w:t>а предлог ранг-листе у року од 5</w:t>
      </w:r>
      <w:r w:rsidRPr="00AE2A8A">
        <w:rPr>
          <w:lang w:val="sr-Cyrl-RS"/>
        </w:rPr>
        <w:t xml:space="preserve"> дана од дана </w:t>
      </w:r>
      <w:r>
        <w:rPr>
          <w:lang w:val="sr-Cyrl-RS"/>
        </w:rPr>
        <w:t xml:space="preserve">њеног </w:t>
      </w:r>
      <w:r w:rsidRPr="00AE2A8A">
        <w:rPr>
          <w:lang w:val="sr-Cyrl-RS"/>
        </w:rPr>
        <w:t xml:space="preserve">објављивања на огласној табли или сајту средње школе у коју је уписан. Кандидат подноси приговор Министарству просвете, науке и технолошког развоја </w:t>
      </w:r>
      <w:r>
        <w:rPr>
          <w:lang w:val="sr-Cyrl-RS"/>
        </w:rPr>
        <w:t xml:space="preserve">на исту адресу на коју је послата конкурсна документација. </w:t>
      </w:r>
      <w:r w:rsidRPr="00AE2A8A">
        <w:rPr>
          <w:lang w:val="sr-Cyrl-RS"/>
        </w:rPr>
        <w:t xml:space="preserve">Комисија разматра приговоре </w:t>
      </w:r>
      <w:r>
        <w:rPr>
          <w:lang w:val="sr-Cyrl-RS"/>
        </w:rPr>
        <w:t xml:space="preserve">у року од 3 дана,  </w:t>
      </w:r>
      <w:r w:rsidRPr="00AE2A8A">
        <w:rPr>
          <w:lang w:val="sr-Cyrl-RS"/>
        </w:rPr>
        <w:t xml:space="preserve">утврђује коначну ранг-листу </w:t>
      </w:r>
      <w:r w:rsidR="004C73B0">
        <w:rPr>
          <w:lang w:val="sr-Cyrl-RS"/>
        </w:rPr>
        <w:t xml:space="preserve">ученика, </w:t>
      </w:r>
      <w:r>
        <w:rPr>
          <w:lang w:val="sr-Cyrl-RS"/>
        </w:rPr>
        <w:t>обав</w:t>
      </w:r>
      <w:r w:rsidR="004C73B0">
        <w:rPr>
          <w:lang w:val="sr-Cyrl-RS"/>
        </w:rPr>
        <w:t xml:space="preserve">ештава средње школе и кандидате </w:t>
      </w:r>
      <w:r>
        <w:rPr>
          <w:lang w:val="sr-Cyrl-RS"/>
        </w:rPr>
        <w:t xml:space="preserve">и објављује листу изабраних стипендиста на </w:t>
      </w:r>
      <w:r w:rsidRPr="00AE2A8A">
        <w:rPr>
          <w:lang w:val="sr-Cyrl-RS"/>
        </w:rPr>
        <w:t xml:space="preserve"> сајту Министарства просвете, науке и технолошког развоја</w:t>
      </w:r>
      <w:r>
        <w:rPr>
          <w:lang w:val="sr-Cyrl-RS"/>
        </w:rPr>
        <w:t>.</w:t>
      </w:r>
    </w:p>
    <w:p w:rsidR="00926156" w:rsidRDefault="00926156" w:rsidP="00351DDB">
      <w:pPr>
        <w:jc w:val="center"/>
        <w:rPr>
          <w:lang w:val="sr-Cyrl-RS"/>
        </w:rPr>
      </w:pPr>
    </w:p>
    <w:p w:rsidR="00351DDB" w:rsidRDefault="00351DDB" w:rsidP="00351DDB">
      <w:pPr>
        <w:jc w:val="center"/>
        <w:rPr>
          <w:lang w:val="sr-Cyrl-RS"/>
        </w:rPr>
      </w:pPr>
      <w:r w:rsidRPr="00AE2A8A">
        <w:rPr>
          <w:lang w:val="sr-Cyrl-RS"/>
        </w:rPr>
        <w:t xml:space="preserve">VII </w:t>
      </w:r>
      <w:r>
        <w:rPr>
          <w:lang w:val="sr-Cyrl-RS"/>
        </w:rPr>
        <w:t xml:space="preserve"> ЗАКЉУЧИВАЊЕ УГОВОРА</w:t>
      </w:r>
    </w:p>
    <w:p w:rsidR="00351DDB" w:rsidRDefault="00351DDB" w:rsidP="00351DDB">
      <w:pPr>
        <w:rPr>
          <w:lang w:val="sr-Cyrl-RS"/>
        </w:rPr>
      </w:pPr>
    </w:p>
    <w:p w:rsidR="00351DDB" w:rsidRDefault="00351DDB" w:rsidP="00351DDB">
      <w:pPr>
        <w:ind w:firstLine="720"/>
        <w:jc w:val="both"/>
        <w:rPr>
          <w:bCs/>
          <w:lang w:val="sr-Cyrl-RS"/>
        </w:rPr>
      </w:pPr>
      <w:r w:rsidRPr="00AE2A8A">
        <w:rPr>
          <w:lang w:val="sr-Cyrl-RS"/>
        </w:rPr>
        <w:t xml:space="preserve">На основу </w:t>
      </w:r>
      <w:r w:rsidR="00D757AD">
        <w:rPr>
          <w:lang w:val="sr-Cyrl-RS"/>
        </w:rPr>
        <w:t>Одлуке министра о додели ученичких</w:t>
      </w:r>
      <w:r w:rsidRPr="00AE2A8A">
        <w:rPr>
          <w:lang w:val="sr-Cyrl-RS"/>
        </w:rPr>
        <w:t xml:space="preserve"> стипендиј</w:t>
      </w:r>
      <w:r w:rsidR="00D757AD">
        <w:rPr>
          <w:lang w:val="sr-Cyrl-RS"/>
        </w:rPr>
        <w:t>а</w:t>
      </w:r>
      <w:r w:rsidRPr="00AE2A8A">
        <w:rPr>
          <w:lang w:val="sr-Cyrl-RS"/>
        </w:rPr>
        <w:t xml:space="preserve">, </w:t>
      </w:r>
      <w:r>
        <w:rPr>
          <w:lang w:val="sr-Cyrl-RS"/>
        </w:rPr>
        <w:t>ч</w:t>
      </w:r>
      <w:r>
        <w:rPr>
          <w:bCs/>
          <w:lang w:val="pl-PL"/>
        </w:rPr>
        <w:t>ланови Пројектног тима</w:t>
      </w:r>
      <w:r>
        <w:rPr>
          <w:bCs/>
          <w:lang w:val="sr-Cyrl-RS"/>
        </w:rPr>
        <w:t xml:space="preserve"> </w:t>
      </w:r>
      <w:r>
        <w:rPr>
          <w:bCs/>
          <w:lang w:val="pl-PL"/>
        </w:rPr>
        <w:t>посећују</w:t>
      </w:r>
      <w:r w:rsidRPr="00A52A77">
        <w:rPr>
          <w:bCs/>
          <w:lang w:val="pl-PL"/>
        </w:rPr>
        <w:t xml:space="preserve"> средње школе </w:t>
      </w:r>
      <w:r>
        <w:rPr>
          <w:bCs/>
          <w:lang w:val="sr-Cyrl-RS"/>
        </w:rPr>
        <w:t>које похађају изабрани</w:t>
      </w:r>
      <w:r w:rsidRPr="00A52A77">
        <w:rPr>
          <w:bCs/>
          <w:lang w:val="pl-PL"/>
        </w:rPr>
        <w:t xml:space="preserve"> корисници стипендија. Како би се убрзао процес </w:t>
      </w:r>
      <w:r>
        <w:rPr>
          <w:bCs/>
          <w:lang w:val="sr-Cyrl-RS"/>
        </w:rPr>
        <w:t xml:space="preserve">потписивања уговора и провере кандидата пре потписивања уговора, </w:t>
      </w:r>
      <w:r w:rsidR="00D757AD">
        <w:rPr>
          <w:bCs/>
          <w:lang w:val="sr-Cyrl-RS"/>
        </w:rPr>
        <w:t>ш</w:t>
      </w:r>
      <w:r>
        <w:rPr>
          <w:bCs/>
          <w:lang w:val="sr-Cyrl-RS"/>
        </w:rPr>
        <w:t xml:space="preserve">кола  организује долазак родитеља или старатеља ученика истог дана, како би потписали  уговор о додели стипендије у просторијама школе. </w:t>
      </w:r>
    </w:p>
    <w:p w:rsidR="00351DDB" w:rsidRDefault="00351DDB" w:rsidP="00351DDB">
      <w:pPr>
        <w:jc w:val="both"/>
        <w:rPr>
          <w:bCs/>
          <w:lang w:val="pl-PL"/>
        </w:rPr>
      </w:pPr>
    </w:p>
    <w:p w:rsidR="00351DDB" w:rsidRPr="0058517C" w:rsidRDefault="00351DDB" w:rsidP="00351DDB">
      <w:pPr>
        <w:jc w:val="both"/>
        <w:rPr>
          <w:bCs/>
          <w:lang w:val="pl-PL"/>
        </w:rPr>
      </w:pPr>
      <w:r w:rsidRPr="00CC1945">
        <w:rPr>
          <w:bCs/>
          <w:lang w:val="pl-PL"/>
        </w:rPr>
        <w:t xml:space="preserve">Уговори се потписују у </w:t>
      </w:r>
      <w:r w:rsidRPr="00CC1945">
        <w:rPr>
          <w:bCs/>
          <w:lang w:val="sr-Cyrl-RS"/>
        </w:rPr>
        <w:t xml:space="preserve">четири </w:t>
      </w:r>
      <w:r w:rsidRPr="00CC1945">
        <w:rPr>
          <w:bCs/>
          <w:lang w:val="pl-PL"/>
        </w:rPr>
        <w:t>истоветна</w:t>
      </w:r>
      <w:r w:rsidRPr="00E45DCD">
        <w:rPr>
          <w:bCs/>
          <w:lang w:val="pl-PL"/>
        </w:rPr>
        <w:t xml:space="preserve"> примерка, од </w:t>
      </w:r>
      <w:r w:rsidRPr="00041598">
        <w:rPr>
          <w:bCs/>
          <w:lang w:val="sr-Cyrl-RS"/>
        </w:rPr>
        <w:t>којих је један примерак за стипендисту, један за Пројектни тим, док два примерка добија  Министарству просвете</w:t>
      </w:r>
      <w:r w:rsidRPr="00E45DCD">
        <w:rPr>
          <w:bCs/>
          <w:lang w:val="pl-PL"/>
        </w:rPr>
        <w:t>, науке и технолошког развоја Републике Србије</w:t>
      </w:r>
      <w:r w:rsidRPr="0058517C">
        <w:rPr>
          <w:bCs/>
          <w:lang w:val="pl-PL"/>
        </w:rPr>
        <w:t>.</w:t>
      </w:r>
      <w:r w:rsidRPr="00E45DCD">
        <w:rPr>
          <w:bCs/>
          <w:lang w:val="pl-PL"/>
        </w:rPr>
        <w:t xml:space="preserve"> </w:t>
      </w:r>
      <w:r w:rsidRPr="0058517C">
        <w:rPr>
          <w:bCs/>
          <w:lang w:val="pl-PL"/>
        </w:rPr>
        <w:t xml:space="preserve"> </w:t>
      </w:r>
    </w:p>
    <w:p w:rsidR="00E01B87" w:rsidRDefault="00E01B87" w:rsidP="008E1075">
      <w:pPr>
        <w:rPr>
          <w:lang w:val="sr-Cyrl-RS"/>
        </w:rPr>
      </w:pPr>
    </w:p>
    <w:p w:rsidR="00AF4B1E" w:rsidRDefault="00AF4B1E">
      <w:pPr>
        <w:spacing w:after="160" w:line="259" w:lineRule="auto"/>
        <w:rPr>
          <w:lang w:val="sr-Cyrl-RS"/>
        </w:rPr>
      </w:pPr>
      <w:r>
        <w:rPr>
          <w:lang w:val="sr-Cyrl-RS"/>
        </w:rPr>
        <w:br w:type="page"/>
      </w:r>
    </w:p>
    <w:p w:rsidR="00530978" w:rsidRDefault="00530978" w:rsidP="00530978">
      <w:pPr>
        <w:ind w:firstLine="11"/>
        <w:jc w:val="center"/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>VIII ИСПЛАТА СТИПЕНДИЈЕ</w:t>
      </w:r>
    </w:p>
    <w:p w:rsidR="00530978" w:rsidRDefault="00530978" w:rsidP="00530978">
      <w:pPr>
        <w:ind w:firstLine="11"/>
        <w:jc w:val="center"/>
        <w:rPr>
          <w:lang w:val="sr-Cyrl-RS"/>
        </w:rPr>
      </w:pPr>
    </w:p>
    <w:p w:rsidR="00530978" w:rsidRDefault="00530978" w:rsidP="00530978">
      <w:pPr>
        <w:ind w:left="11" w:firstLine="11"/>
        <w:jc w:val="both"/>
        <w:rPr>
          <w:bCs/>
          <w:lang w:val="sr-Cyrl-RS"/>
        </w:rPr>
      </w:pPr>
      <w:r>
        <w:rPr>
          <w:bCs/>
          <w:lang w:val="sr-Cyrl-RS"/>
        </w:rPr>
        <w:t xml:space="preserve">Стипендије се </w:t>
      </w:r>
      <w:r w:rsidR="00BD378A">
        <w:rPr>
          <w:bCs/>
          <w:lang w:val="sr-Cyrl-RS"/>
        </w:rPr>
        <w:t xml:space="preserve">уплаћују на текући рачун ученика у те сврхе. </w:t>
      </w:r>
      <w:r>
        <w:rPr>
          <w:bCs/>
          <w:lang w:val="sr-Cyrl-RS"/>
        </w:rPr>
        <w:t>Стипендије се исплаћују у максимално десет једнаких месечник рата током периода од једне школске године, а у зависности од почетка програма и датума потписивања уговора о стипендирању. Број месечних рата током једне школске године се ближе дефинише уговором.</w:t>
      </w:r>
    </w:p>
    <w:p w:rsidR="00351DDB" w:rsidRPr="0041659C" w:rsidRDefault="00351DDB" w:rsidP="00351DDB">
      <w:pPr>
        <w:ind w:left="709" w:firstLine="11"/>
        <w:jc w:val="both"/>
        <w:rPr>
          <w:bCs/>
          <w:lang w:val="pl-PL"/>
        </w:rPr>
      </w:pPr>
    </w:p>
    <w:p w:rsidR="00351DDB" w:rsidRDefault="00351DDB" w:rsidP="00351DDB">
      <w:pPr>
        <w:ind w:firstLine="11"/>
        <w:jc w:val="center"/>
        <w:rPr>
          <w:lang w:val="sr-Cyrl-RS"/>
        </w:rPr>
      </w:pPr>
      <w:r w:rsidRPr="00AE2A8A">
        <w:rPr>
          <w:lang w:val="sr-Cyrl-RS"/>
        </w:rPr>
        <w:t>I</w:t>
      </w:r>
      <w:r>
        <w:rPr>
          <w:lang w:val="sr-Cyrl-RS"/>
        </w:rPr>
        <w:t>Х  ЗАДРЖАВАЊЕ ИСПЛАТЕ И ОБУСТАВА ИСПЛАТЕ СТИПЕНДИЈЕ</w:t>
      </w:r>
    </w:p>
    <w:p w:rsidR="00351DDB" w:rsidRDefault="00351DDB" w:rsidP="00351DDB">
      <w:pPr>
        <w:ind w:firstLine="11"/>
        <w:jc w:val="center"/>
        <w:rPr>
          <w:lang w:val="sr-Cyrl-RS"/>
        </w:rPr>
      </w:pPr>
    </w:p>
    <w:p w:rsidR="00351DDB" w:rsidRPr="00ED6266" w:rsidRDefault="00351DDB" w:rsidP="00351DDB">
      <w:pPr>
        <w:pStyle w:val="ListParagraph"/>
        <w:ind w:left="11"/>
        <w:jc w:val="both"/>
        <w:rPr>
          <w:bCs/>
          <w:lang w:val="sr-Cyrl-RS"/>
        </w:rPr>
      </w:pPr>
      <w:r>
        <w:rPr>
          <w:bCs/>
          <w:lang w:val="sr-Cyrl-RS"/>
        </w:rPr>
        <w:t>Како би</w:t>
      </w:r>
      <w:r w:rsidRPr="00ED6266">
        <w:rPr>
          <w:bCs/>
          <w:lang w:val="sr-Cyrl-RS"/>
        </w:rPr>
        <w:t xml:space="preserve"> наставио да прима стипендију у другом полугодишту, ученик мора да испуни следеће услове на првом полугодишту школске </w:t>
      </w:r>
      <w:r>
        <w:rPr>
          <w:bCs/>
          <w:lang w:val="sr-Cyrl-RS"/>
        </w:rPr>
        <w:t>2014/15.</w:t>
      </w:r>
      <w:r w:rsidRPr="00ED6266">
        <w:rPr>
          <w:bCs/>
          <w:lang w:val="sr-Cyrl-RS"/>
        </w:rPr>
        <w:t xml:space="preserve">године </w:t>
      </w:r>
      <w:r>
        <w:rPr>
          <w:bCs/>
          <w:lang w:val="sr-Cyrl-RS"/>
        </w:rPr>
        <w:t>:</w:t>
      </w:r>
    </w:p>
    <w:p w:rsidR="00351DDB" w:rsidRDefault="00351DDB" w:rsidP="00351DDB">
      <w:pPr>
        <w:pStyle w:val="ListParagraph"/>
        <w:numPr>
          <w:ilvl w:val="1"/>
          <w:numId w:val="4"/>
        </w:numPr>
        <w:ind w:left="731"/>
        <w:jc w:val="both"/>
        <w:rPr>
          <w:bCs/>
          <w:lang w:val="sr-Cyrl-RS"/>
        </w:rPr>
      </w:pPr>
      <w:r>
        <w:rPr>
          <w:bCs/>
          <w:lang w:val="sr-Cyrl-RS"/>
        </w:rPr>
        <w:t xml:space="preserve">Да има општи успех који не може бити нижи од недовољног са највише </w:t>
      </w:r>
      <w:r w:rsidR="0065679A">
        <w:rPr>
          <w:bCs/>
          <w:lang w:val="sr-Cyrl-RS"/>
        </w:rPr>
        <w:t>једном</w:t>
      </w:r>
      <w:r w:rsidRPr="00726EC8">
        <w:rPr>
          <w:bCs/>
          <w:lang w:val="sr-Cyrl-RS"/>
        </w:rPr>
        <w:t xml:space="preserve"> </w:t>
      </w:r>
      <w:r w:rsidR="00BD378A">
        <w:rPr>
          <w:bCs/>
          <w:lang w:val="sr-Cyrl-RS"/>
        </w:rPr>
        <w:t>недовољан (1)</w:t>
      </w:r>
      <w:r w:rsidR="00BD378A" w:rsidRPr="00BD378A">
        <w:rPr>
          <w:bCs/>
          <w:lang w:val="sr-Cyrl-RS"/>
        </w:rPr>
        <w:t xml:space="preserve"> </w:t>
      </w:r>
      <w:r w:rsidR="00BD378A">
        <w:rPr>
          <w:bCs/>
          <w:lang w:val="sr-Cyrl-RS"/>
        </w:rPr>
        <w:t>оценом;</w:t>
      </w:r>
    </w:p>
    <w:p w:rsidR="00351DDB" w:rsidRPr="00726EC8" w:rsidRDefault="00351DDB" w:rsidP="00351DDB">
      <w:pPr>
        <w:pStyle w:val="ListParagraph"/>
        <w:numPr>
          <w:ilvl w:val="1"/>
          <w:numId w:val="4"/>
        </w:numPr>
        <w:ind w:left="731"/>
        <w:jc w:val="both"/>
        <w:rPr>
          <w:bCs/>
          <w:lang w:val="sr-Cyrl-RS"/>
        </w:rPr>
      </w:pPr>
      <w:r>
        <w:rPr>
          <w:bCs/>
          <w:lang w:val="sr-Cyrl-RS"/>
        </w:rPr>
        <w:t>Да има оцену из владања не нижу од врло добро (4);</w:t>
      </w:r>
    </w:p>
    <w:p w:rsidR="00351DDB" w:rsidRDefault="00351DDB" w:rsidP="00351DDB">
      <w:pPr>
        <w:pStyle w:val="ListParagraph"/>
        <w:numPr>
          <w:ilvl w:val="1"/>
          <w:numId w:val="4"/>
        </w:numPr>
        <w:ind w:left="731"/>
        <w:jc w:val="both"/>
        <w:rPr>
          <w:bCs/>
          <w:lang w:val="sr-Cyrl-RS"/>
        </w:rPr>
      </w:pPr>
      <w:r>
        <w:rPr>
          <w:bCs/>
          <w:lang w:val="sr-Cyrl-RS"/>
        </w:rPr>
        <w:t>Да нема више од 7 неоправданих изостанака;</w:t>
      </w:r>
    </w:p>
    <w:p w:rsidR="00351DDB" w:rsidRPr="00726EC8" w:rsidRDefault="00351DDB" w:rsidP="00351DDB">
      <w:pPr>
        <w:pStyle w:val="ListParagraph"/>
        <w:ind w:left="731"/>
        <w:jc w:val="both"/>
        <w:rPr>
          <w:bCs/>
          <w:lang w:val="sr-Cyrl-RS"/>
        </w:rPr>
      </w:pPr>
    </w:p>
    <w:p w:rsidR="00351DDB" w:rsidRDefault="00351DDB" w:rsidP="00351DDB">
      <w:pPr>
        <w:ind w:firstLine="11"/>
        <w:jc w:val="both"/>
        <w:rPr>
          <w:bCs/>
          <w:lang w:val="sr-Cyrl-RS"/>
        </w:rPr>
      </w:pPr>
      <w:r w:rsidRPr="0041659C">
        <w:rPr>
          <w:bCs/>
          <w:lang w:val="pl-PL"/>
        </w:rPr>
        <w:t>Последња рата стипенд</w:t>
      </w:r>
      <w:r>
        <w:rPr>
          <w:bCs/>
          <w:lang w:val="pl-PL"/>
        </w:rPr>
        <w:t>ије се уплаћује на основу поднетог св</w:t>
      </w:r>
      <w:r w:rsidRPr="0041659C">
        <w:rPr>
          <w:bCs/>
          <w:lang w:val="pl-PL"/>
        </w:rPr>
        <w:t>едочанс</w:t>
      </w:r>
      <w:r>
        <w:rPr>
          <w:bCs/>
          <w:lang w:val="pl-PL"/>
        </w:rPr>
        <w:t xml:space="preserve">тва </w:t>
      </w:r>
      <w:r>
        <w:rPr>
          <w:bCs/>
          <w:lang w:val="sr-Cyrl-RS"/>
        </w:rPr>
        <w:t xml:space="preserve">о позитивним успеху ученика </w:t>
      </w:r>
      <w:r w:rsidR="00BD378A">
        <w:rPr>
          <w:bCs/>
          <w:lang w:val="sr-Cyrl-RS"/>
        </w:rPr>
        <w:t>на крају школске 2014/15.</w:t>
      </w:r>
      <w:r>
        <w:rPr>
          <w:bCs/>
          <w:lang w:val="pl-PL"/>
        </w:rPr>
        <w:t xml:space="preserve"> године. </w:t>
      </w:r>
      <w:r>
        <w:rPr>
          <w:bCs/>
          <w:lang w:val="sr-Cyrl-RS"/>
        </w:rPr>
        <w:t>Уколико ученик није завршио разред</w:t>
      </w:r>
      <w:r w:rsidR="00BD378A">
        <w:rPr>
          <w:bCs/>
          <w:lang w:val="sr-Cyrl-RS"/>
        </w:rPr>
        <w:t xml:space="preserve"> са позитивним успехом</w:t>
      </w:r>
      <w:r>
        <w:rPr>
          <w:bCs/>
          <w:lang w:val="sr-Cyrl-RS"/>
        </w:rPr>
        <w:t>, не добија последњу рату стипендије.</w:t>
      </w:r>
    </w:p>
    <w:p w:rsidR="00351DDB" w:rsidRDefault="00351DDB" w:rsidP="00351DDB">
      <w:pPr>
        <w:ind w:firstLine="11"/>
        <w:jc w:val="both"/>
        <w:rPr>
          <w:bCs/>
          <w:lang w:val="sr-Cyrl-RS"/>
        </w:rPr>
      </w:pPr>
    </w:p>
    <w:p w:rsidR="00351DDB" w:rsidRDefault="00351DDB" w:rsidP="00351DDB">
      <w:pPr>
        <w:ind w:firstLine="11"/>
        <w:jc w:val="both"/>
        <w:rPr>
          <w:bCs/>
          <w:lang w:val="sr-Cyrl-RS"/>
        </w:rPr>
      </w:pPr>
      <w:r>
        <w:rPr>
          <w:bCs/>
          <w:lang w:val="pl-PL"/>
        </w:rPr>
        <w:t>Копију сведочанства корисника стипендиј</w:t>
      </w:r>
      <w:r>
        <w:rPr>
          <w:bCs/>
          <w:lang w:val="sr-Cyrl-RS"/>
        </w:rPr>
        <w:t>е</w:t>
      </w:r>
      <w:r>
        <w:rPr>
          <w:bCs/>
          <w:lang w:val="pl-PL"/>
        </w:rPr>
        <w:t xml:space="preserve">  подноси </w:t>
      </w:r>
      <w:r>
        <w:rPr>
          <w:bCs/>
          <w:lang w:val="sr-Cyrl-RS"/>
        </w:rPr>
        <w:t xml:space="preserve">ментор </w:t>
      </w:r>
      <w:r w:rsidR="00BD378A">
        <w:rPr>
          <w:bCs/>
          <w:lang w:val="sr-Cyrl-RS"/>
        </w:rPr>
        <w:t xml:space="preserve">за </w:t>
      </w:r>
      <w:r>
        <w:rPr>
          <w:bCs/>
          <w:lang w:val="sr-Cyrl-RS"/>
        </w:rPr>
        <w:t>ученике стипендисте.</w:t>
      </w:r>
    </w:p>
    <w:p w:rsidR="00351DDB" w:rsidRPr="0058517C" w:rsidRDefault="00351DDB" w:rsidP="00351DDB">
      <w:pPr>
        <w:ind w:firstLine="11"/>
        <w:jc w:val="both"/>
        <w:rPr>
          <w:b/>
          <w:bCs/>
          <w:lang w:val="sr-Cyrl-RS"/>
        </w:rPr>
      </w:pPr>
    </w:p>
    <w:p w:rsidR="00351DDB" w:rsidRDefault="00351DDB" w:rsidP="00BD378A">
      <w:pPr>
        <w:jc w:val="both"/>
        <w:rPr>
          <w:lang w:val="sr-Cyrl-RS"/>
        </w:rPr>
      </w:pPr>
      <w:r w:rsidRPr="00AE2A8A">
        <w:rPr>
          <w:lang w:val="sr-Cyrl-RS"/>
        </w:rPr>
        <w:t xml:space="preserve">Кориснику ученичке стипендије обуставља се исплата одобрене стипендије у случају </w:t>
      </w:r>
      <w:r>
        <w:rPr>
          <w:lang w:val="sr-Cyrl-RS"/>
        </w:rPr>
        <w:t xml:space="preserve">да је накнадно утврђено да су подаци о кориснику нетачно приказани, </w:t>
      </w:r>
      <w:r w:rsidRPr="00AE2A8A">
        <w:rPr>
          <w:lang w:val="sr-Cyrl-RS"/>
        </w:rPr>
        <w:t xml:space="preserve"> када истовремено прима стипендију, кредит или сличан облик давања по другом основу из буџета Републике Србије, када изгуби право на финансирање школовања из буџета или напусти редовно школовање.</w:t>
      </w:r>
    </w:p>
    <w:p w:rsidR="00BD378A" w:rsidRPr="00BD378A" w:rsidRDefault="00BD378A" w:rsidP="00BD378A">
      <w:pPr>
        <w:jc w:val="both"/>
        <w:rPr>
          <w:lang w:val="sr-Cyrl-RS"/>
        </w:rPr>
      </w:pPr>
    </w:p>
    <w:p w:rsidR="00351DDB" w:rsidRDefault="00351DDB" w:rsidP="00351DDB">
      <w:pPr>
        <w:ind w:left="709" w:firstLine="11"/>
        <w:jc w:val="center"/>
        <w:rPr>
          <w:bCs/>
          <w:lang w:val="sr-Cyrl-RS"/>
        </w:rPr>
      </w:pPr>
      <w:r>
        <w:rPr>
          <w:bCs/>
          <w:lang w:val="sr-Cyrl-RS"/>
        </w:rPr>
        <w:t>Х  ДОДАТНЕ ИНФОРМАЦИЈЕ</w:t>
      </w:r>
    </w:p>
    <w:p w:rsidR="00351DDB" w:rsidRDefault="00351DDB" w:rsidP="00351DDB">
      <w:pPr>
        <w:ind w:left="709" w:firstLine="11"/>
        <w:jc w:val="both"/>
        <w:rPr>
          <w:bCs/>
          <w:lang w:val="sr-Cyrl-RS"/>
        </w:rPr>
      </w:pPr>
    </w:p>
    <w:p w:rsidR="00351DDB" w:rsidRDefault="00351DDB" w:rsidP="00351DDB">
      <w:pPr>
        <w:ind w:firstLine="11"/>
        <w:jc w:val="both"/>
        <w:rPr>
          <w:bCs/>
          <w:lang w:val="sr-Cyrl-RS"/>
        </w:rPr>
      </w:pPr>
      <w:r>
        <w:rPr>
          <w:bCs/>
          <w:lang w:val="sr-Cyrl-RS"/>
        </w:rPr>
        <w:t>Питања запослених у школама, ученика и родитеља</w:t>
      </w:r>
      <w:r w:rsidR="008E1075">
        <w:rPr>
          <w:bCs/>
          <w:lang w:val="sr-Cyrl-RS"/>
        </w:rPr>
        <w:t>/старатеља</w:t>
      </w:r>
      <w:r>
        <w:rPr>
          <w:bCs/>
          <w:lang w:val="sr-Cyrl-RS"/>
        </w:rPr>
        <w:t xml:space="preserve"> у вези са документацијом и процедуром конкурисања, као и другим питањима у вези са избором кандидата и доделом стипендија могу се поставити електронским путем на адресу: </w:t>
      </w:r>
      <w:hyperlink r:id="rId10" w:history="1">
        <w:r w:rsidR="00926156" w:rsidRPr="003B6974">
          <w:rPr>
            <w:rStyle w:val="Hyperlink"/>
            <w:bCs/>
          </w:rPr>
          <w:t>refserbia</w:t>
        </w:r>
        <w:r w:rsidR="00926156" w:rsidRPr="003B6974">
          <w:rPr>
            <w:rStyle w:val="Hyperlink"/>
            <w:bCs/>
            <w:lang w:val="sr-Cyrl-RS"/>
          </w:rPr>
          <w:t>@</w:t>
        </w:r>
        <w:r w:rsidR="00926156" w:rsidRPr="003B6974">
          <w:rPr>
            <w:rStyle w:val="Hyperlink"/>
            <w:bCs/>
          </w:rPr>
          <w:t>romaeducationfund</w:t>
        </w:r>
        <w:r w:rsidR="00926156" w:rsidRPr="003B6974">
          <w:rPr>
            <w:rStyle w:val="Hyperlink"/>
            <w:bCs/>
            <w:lang w:val="sr-Cyrl-RS"/>
          </w:rPr>
          <w:t>.</w:t>
        </w:r>
        <w:r w:rsidR="00926156" w:rsidRPr="003B6974">
          <w:rPr>
            <w:rStyle w:val="Hyperlink"/>
            <w:bCs/>
          </w:rPr>
          <w:t>org</w:t>
        </w:r>
      </w:hyperlink>
      <w:r w:rsidR="00926156">
        <w:rPr>
          <w:bCs/>
          <w:lang w:val="sr-Cyrl-RS"/>
        </w:rPr>
        <w:t xml:space="preserve"> </w:t>
      </w:r>
      <w:r>
        <w:rPr>
          <w:bCs/>
          <w:lang w:val="sr-Cyrl-RS"/>
        </w:rPr>
        <w:t>, или телефонским путем позивом на број 011-2401-911</w:t>
      </w:r>
      <w:r w:rsidRPr="00FD33BF">
        <w:rPr>
          <w:bCs/>
          <w:lang w:val="sr-Cyrl-RS"/>
        </w:rPr>
        <w:t>, локал 254 сваког радног</w:t>
      </w:r>
      <w:r>
        <w:rPr>
          <w:bCs/>
          <w:lang w:val="sr-Cyrl-RS"/>
        </w:rPr>
        <w:t xml:space="preserve"> дана од 10-14 сати.</w:t>
      </w:r>
    </w:p>
    <w:p w:rsidR="00351DDB" w:rsidRDefault="00351DDB" w:rsidP="00351DDB">
      <w:pPr>
        <w:ind w:firstLine="11"/>
        <w:jc w:val="both"/>
        <w:rPr>
          <w:bCs/>
          <w:lang w:val="sr-Cyrl-RS"/>
        </w:rPr>
      </w:pPr>
    </w:p>
    <w:p w:rsidR="00351DDB" w:rsidRDefault="00351DDB" w:rsidP="00351DDB">
      <w:pPr>
        <w:ind w:firstLine="11"/>
        <w:jc w:val="both"/>
        <w:rPr>
          <w:bCs/>
          <w:lang w:val="sr-Cyrl-RS"/>
        </w:rPr>
      </w:pPr>
    </w:p>
    <w:sectPr w:rsidR="00351DDB" w:rsidSect="008E1075">
      <w:footerReference w:type="first" r:id="rId11"/>
      <w:pgSz w:w="12240" w:h="15840"/>
      <w:pgMar w:top="851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B28" w:rsidRDefault="00C77B28" w:rsidP="00351DDB">
      <w:r>
        <w:separator/>
      </w:r>
    </w:p>
  </w:endnote>
  <w:endnote w:type="continuationSeparator" w:id="0">
    <w:p w:rsidR="00C77B28" w:rsidRDefault="00C77B28" w:rsidP="0035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87" w:rsidRDefault="00E01B87">
    <w:pPr>
      <w:pStyle w:val="Footer"/>
    </w:pPr>
    <w:r w:rsidRPr="00E01B87">
      <w:rPr>
        <w:noProof/>
      </w:rPr>
      <w:drawing>
        <wp:anchor distT="0" distB="0" distL="114300" distR="114300" simplePos="0" relativeHeight="251658240" behindDoc="0" locked="0" layoutInCell="1" allowOverlap="1" wp14:anchorId="37DA7C86" wp14:editId="53E801C9">
          <wp:simplePos x="0" y="0"/>
          <wp:positionH relativeFrom="margin">
            <wp:posOffset>-247650</wp:posOffset>
          </wp:positionH>
          <wp:positionV relativeFrom="paragraph">
            <wp:posOffset>-514350</wp:posOffset>
          </wp:positionV>
          <wp:extent cx="6438900" cy="659765"/>
          <wp:effectExtent l="0" t="0" r="0" b="6985"/>
          <wp:wrapTopAndBottom/>
          <wp:docPr id="4" name="Picture 4" descr="C:\Users\Administrator\Desktop\SviLogotipiZajed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istrator\Desktop\SviLogotipiZajed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B28" w:rsidRDefault="00C77B28" w:rsidP="00351DDB">
      <w:r>
        <w:separator/>
      </w:r>
    </w:p>
  </w:footnote>
  <w:footnote w:type="continuationSeparator" w:id="0">
    <w:p w:rsidR="00C77B28" w:rsidRDefault="00C77B28" w:rsidP="00351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D2A10"/>
    <w:multiLevelType w:val="hybridMultilevel"/>
    <w:tmpl w:val="B0CE61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EC2F66"/>
    <w:multiLevelType w:val="hybridMultilevel"/>
    <w:tmpl w:val="FB72F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5702E"/>
    <w:multiLevelType w:val="hybridMultilevel"/>
    <w:tmpl w:val="B8D20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F44F8"/>
    <w:multiLevelType w:val="hybridMultilevel"/>
    <w:tmpl w:val="0C78C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462291"/>
    <w:multiLevelType w:val="hybridMultilevel"/>
    <w:tmpl w:val="84B22FB0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27"/>
    <w:rsid w:val="000368D8"/>
    <w:rsid w:val="00160397"/>
    <w:rsid w:val="001F5EE5"/>
    <w:rsid w:val="002B68D2"/>
    <w:rsid w:val="00351DDB"/>
    <w:rsid w:val="003A2DBB"/>
    <w:rsid w:val="003E56EB"/>
    <w:rsid w:val="004013D7"/>
    <w:rsid w:val="004C73B0"/>
    <w:rsid w:val="00530978"/>
    <w:rsid w:val="0058517C"/>
    <w:rsid w:val="0065679A"/>
    <w:rsid w:val="006672E9"/>
    <w:rsid w:val="00677727"/>
    <w:rsid w:val="006D0D72"/>
    <w:rsid w:val="006F29CA"/>
    <w:rsid w:val="007F7273"/>
    <w:rsid w:val="0080102C"/>
    <w:rsid w:val="00866388"/>
    <w:rsid w:val="008E1075"/>
    <w:rsid w:val="008F7465"/>
    <w:rsid w:val="00926156"/>
    <w:rsid w:val="00984A73"/>
    <w:rsid w:val="00A271ED"/>
    <w:rsid w:val="00A57D70"/>
    <w:rsid w:val="00AE0914"/>
    <w:rsid w:val="00AF3F9A"/>
    <w:rsid w:val="00AF4B1E"/>
    <w:rsid w:val="00BD378A"/>
    <w:rsid w:val="00BE4A2A"/>
    <w:rsid w:val="00C71B81"/>
    <w:rsid w:val="00C7313D"/>
    <w:rsid w:val="00C77B28"/>
    <w:rsid w:val="00CC1945"/>
    <w:rsid w:val="00D757AD"/>
    <w:rsid w:val="00E01B87"/>
    <w:rsid w:val="00E34A96"/>
    <w:rsid w:val="00E40410"/>
    <w:rsid w:val="00ED5A63"/>
    <w:rsid w:val="00EE128A"/>
    <w:rsid w:val="00F4632D"/>
    <w:rsid w:val="00F6223C"/>
    <w:rsid w:val="00FD2751"/>
    <w:rsid w:val="00FD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A9F7B-A379-46AC-895B-F05BC05B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DB"/>
    <w:pPr>
      <w:ind w:left="720"/>
      <w:contextualSpacing/>
    </w:pPr>
  </w:style>
  <w:style w:type="paragraph" w:styleId="NoSpacing">
    <w:name w:val="No Spacing"/>
    <w:uiPriority w:val="1"/>
    <w:qFormat/>
    <w:rsid w:val="00351DDB"/>
    <w:pPr>
      <w:spacing w:after="0" w:line="240" w:lineRule="auto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DDB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DD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51D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1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1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8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6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n.gov.rs/konkursi-i-javni-poziv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pn.gov.rs/konkursi-i-javni-poziv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efserbia@romaeducationfun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pn.gov.rs/konkursi-i-javni-poziv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1783</Words>
  <Characters>10165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UNHCR</Company>
  <LinksUpToDate>false</LinksUpToDate>
  <CharactersWithSpaces>11925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korisnik</cp:lastModifiedBy>
  <cp:revision>4</cp:revision>
  <dcterms:created xsi:type="dcterms:W3CDTF">2014-09-03T07:44:00Z</dcterms:created>
  <dcterms:modified xsi:type="dcterms:W3CDTF">2014-09-12T13:11:00Z</dcterms:modified>
</cp:coreProperties>
</file>