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1100"/>
      </w:tblGrid>
      <w:tr w:rsidR="00630DA9" w:rsidRPr="00630DA9" w:rsidTr="00630DA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30DA9" w:rsidRPr="00630DA9" w:rsidRDefault="00630DA9" w:rsidP="00630DA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30D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</w:p>
        </w:tc>
      </w:tr>
      <w:tr w:rsidR="00630DA9" w:rsidRPr="00630DA9" w:rsidTr="00630DA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30DA9" w:rsidRPr="00630DA9" w:rsidRDefault="00630DA9" w:rsidP="00630D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30D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    </w:t>
            </w:r>
          </w:p>
          <w:tbl>
            <w:tblPr>
              <w:tblW w:w="10635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836"/>
              <w:gridCol w:w="648"/>
              <w:gridCol w:w="1022"/>
              <w:gridCol w:w="1592"/>
              <w:gridCol w:w="37"/>
              <w:gridCol w:w="3500"/>
            </w:tblGrid>
            <w:tr w:rsidR="00630DA9" w:rsidRPr="00630DA9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jc w:val="center"/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34"/>
                      <w:szCs w:val="34"/>
                    </w:rPr>
                  </w:pPr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34"/>
                    </w:rPr>
                    <w:t>КОРАК ПО КОРАК ДО ИНДИВИДУАЛНОГ ОБРАЗОВНОГ ПЛАНА</w:t>
                  </w:r>
                </w:p>
              </w:tc>
            </w:tr>
            <w:tr w:rsidR="00630DA9" w:rsidRPr="00630DA9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</w:rPr>
                    <w:t>1.  КО ИМА ПРАВО НА ИОП?</w:t>
                  </w:r>
                  <w:r w:rsidRPr="00630D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14400" cy="1052830"/>
                        <wp:effectExtent l="0" t="0" r="0" b="0"/>
                        <wp:docPr id="1" name="Picture 1" descr="http://www.oscurug.edu.rs/slike/blank_clip_image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oscurug.edu.rs/slike/blank_clip_image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52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jc w:val="center"/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</w:rPr>
                    <w:t>Дете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</w:rPr>
                    <w:t>које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</w:rPr>
                    <w:t>има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</w:rPr>
                    <w:t>:</w:t>
                  </w:r>
                </w:p>
                <w:p w:rsidR="00630DA9" w:rsidRPr="00630DA9" w:rsidRDefault="00630DA9" w:rsidP="00630DA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тешкоће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учењу</w:t>
                  </w:r>
                  <w:proofErr w:type="spellEnd"/>
                </w:p>
                <w:p w:rsidR="00630DA9" w:rsidRPr="00630DA9" w:rsidRDefault="00630DA9" w:rsidP="00630DA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сметње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развоју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или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инвалидитет</w:t>
                  </w:r>
                  <w:proofErr w:type="spellEnd"/>
                </w:p>
                <w:p w:rsidR="00630DA9" w:rsidRPr="00630DA9" w:rsidRDefault="00630DA9" w:rsidP="00630DA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социјално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нестимулативну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средину</w:t>
                  </w:r>
                  <w:proofErr w:type="spellEnd"/>
                </w:p>
                <w:p w:rsidR="00630DA9" w:rsidRPr="00630DA9" w:rsidRDefault="00630DA9" w:rsidP="00630DA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изузетне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способности</w:t>
                  </w:r>
                  <w:proofErr w:type="spellEnd"/>
                </w:p>
                <w:p w:rsidR="00630DA9" w:rsidRPr="00630DA9" w:rsidRDefault="00630DA9" w:rsidP="00630DA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други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разлог</w:t>
                  </w:r>
                  <w:proofErr w:type="spellEnd"/>
                </w:p>
              </w:tc>
            </w:tr>
            <w:tr w:rsidR="00630DA9" w:rsidRPr="00630DA9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</w:rPr>
                    <w:t>2.  ШТА РАДИ НАСТАВНИК? </w:t>
                  </w:r>
                  <w:r w:rsidRPr="00630D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27125" cy="946150"/>
                        <wp:effectExtent l="19050" t="0" r="0" b="0"/>
                        <wp:docPr id="2" name="Picture 2" descr="http://www.oscurug.edu.rs/slike/blank_clip_image0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oscurug.edu.rs/slike/blank_clip_image0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125" cy="946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прати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развој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напредовање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детета</w:t>
                  </w:r>
                  <w:proofErr w:type="spellEnd"/>
                </w:p>
                <w:p w:rsidR="00630DA9" w:rsidRPr="00630DA9" w:rsidRDefault="00630DA9" w:rsidP="00630DA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ако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дете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 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4"/>
                      <w:szCs w:val="24"/>
                    </w:rPr>
                    <w:t>не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4"/>
                      <w:szCs w:val="24"/>
                    </w:rPr>
                    <w:t>стварује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очекиване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исходе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или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су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резултати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значајно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 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4"/>
                      <w:szCs w:val="24"/>
                    </w:rPr>
                    <w:t>изнад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4"/>
                      <w:szCs w:val="24"/>
                    </w:rPr>
                    <w:t>нивоа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 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општих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посебних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стандарда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обраћа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се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стручним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сарадницима</w:t>
                  </w:r>
                  <w:proofErr w:type="spellEnd"/>
                </w:p>
              </w:tc>
            </w:tr>
            <w:tr w:rsidR="00630DA9" w:rsidRPr="00630DA9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</w:rPr>
                    <w:t>3.  ШТА РАДИ СТРУЧНИ САРАДНИК?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77390" cy="840105"/>
                        <wp:effectExtent l="19050" t="0" r="3810" b="0"/>
                        <wp:docPr id="3" name="Picture 3" descr="http://www.oscurug.edu.rs/slike/blank_clip_image00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oscurug.edu.rs/slike/blank_clip_image00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7390" cy="8401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разговара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са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наставником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учеником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родитељима</w:t>
                  </w:r>
                  <w:proofErr w:type="spellEnd"/>
                </w:p>
                <w:p w:rsidR="00630DA9" w:rsidRPr="00630DA9" w:rsidRDefault="00630DA9" w:rsidP="00630DA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различитим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техникама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тестира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дете</w:t>
                  </w:r>
                  <w:proofErr w:type="spellEnd"/>
                </w:p>
                <w:p w:rsidR="00630DA9" w:rsidRPr="00630DA9" w:rsidRDefault="00630DA9" w:rsidP="00630DA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упознаје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се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са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проблемом</w:t>
                  </w:r>
                  <w:proofErr w:type="spellEnd"/>
                </w:p>
              </w:tc>
            </w:tr>
            <w:tr w:rsidR="00630DA9" w:rsidRPr="00630DA9">
              <w:trPr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4. 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Стручни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сарадник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(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координира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) и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наставник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израђују</w:t>
                  </w:r>
                  <w:proofErr w:type="spellEnd"/>
                </w:p>
                <w:p w:rsidR="00630DA9" w:rsidRPr="00630DA9" w:rsidRDefault="00630DA9" w:rsidP="00630DA9">
                  <w:pPr>
                    <w:spacing w:before="100" w:beforeAutospacing="1" w:after="100" w:afterAutospacing="1"/>
                    <w:jc w:val="center"/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</w:rPr>
                    <w:t>ПЕДАГОШКИ ПРОФИЛ ДЕТЕТА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329055" cy="967740"/>
                        <wp:effectExtent l="0" t="0" r="4445" b="0"/>
                        <wp:docPr id="4" name="Picture 4" descr="http://www.oscurug.edu.rs/slike/blank_clip_image00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oscurug.edu.rs/slike/blank_clip_image00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9055" cy="9677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30DA9" w:rsidRPr="00630DA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</w:rPr>
                    <w:t>5.  ШТА РАДИ НАСТАВНИК?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65810" cy="893445"/>
                        <wp:effectExtent l="19050" t="0" r="0" b="0"/>
                        <wp:docPr id="5" name="Picture 5" descr="http://www.oscurug.edu.rs/slike/blank_clip_image01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oscurug.edu.rs/slike/blank_clip_image01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5810" cy="893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4"/>
                      <w:szCs w:val="24"/>
                    </w:rPr>
                    <w:t>Примењује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 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4"/>
                      <w:szCs w:val="24"/>
                    </w:rPr>
                    <w:t>индивидуализован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4"/>
                      <w:szCs w:val="24"/>
                    </w:rPr>
                    <w:t>начин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 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4"/>
                      <w:szCs w:val="24"/>
                    </w:rPr>
                    <w:t>рада</w:t>
                  </w:r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:прилагођава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 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методе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 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рада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, 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наставна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 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средстава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начин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задавања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задатака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начин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усвајања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садржаја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 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провере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знања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, </w:t>
                  </w:r>
                </w:p>
              </w:tc>
            </w:tr>
            <w:tr w:rsidR="00630DA9" w:rsidRPr="00630DA9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34"/>
                    </w:rPr>
                    <w:t>АКО ИНДИВИДУАЛИЗАЦИЈА НИЈЕ ДОВЕЛА ДО УСПЕХА?</w:t>
                  </w:r>
                </w:p>
              </w:tc>
            </w:tr>
            <w:tr w:rsidR="00630DA9" w:rsidRPr="00630DA9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690880" cy="871855"/>
                        <wp:effectExtent l="0" t="0" r="0" b="0"/>
                        <wp:docPr id="6" name="Picture 6" descr="http://www.oscurug.edu.rs/slike/blank_clip_image01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oscurug.edu.rs/slike/blank_clip_image01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0880" cy="8718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30D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65810" cy="893445"/>
                        <wp:effectExtent l="19050" t="0" r="0" b="0"/>
                        <wp:docPr id="7" name="Picture 7" descr="http://www.oscurug.edu.rs/slike/blank_clip_image010_000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oscurug.edu.rs/slike/blank_clip_image010_000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5810" cy="893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360805" cy="723265"/>
                        <wp:effectExtent l="19050" t="0" r="0" b="0"/>
                        <wp:docPr id="8" name="Picture 8" descr="http://www.oscurug.edu.rs/slike/blank_clip_image01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oscurug.edu.rs/slike/blank_clip_image01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0805" cy="7232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</w:pPr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</w:pPr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Родитељ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наставник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стручни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сарадник</w:t>
                  </w:r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4"/>
                      <w:szCs w:val="24"/>
                    </w:rPr>
                    <w:t>процењују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 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потребе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за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ИОП -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ом</w:t>
                  </w:r>
                  <w:proofErr w:type="spellEnd"/>
                </w:p>
              </w:tc>
            </w:tr>
            <w:tr w:rsidR="00630DA9" w:rsidRPr="00630DA9">
              <w:trPr>
                <w:tblCellSpacing w:w="0" w:type="dxa"/>
                <w:jc w:val="center"/>
              </w:trPr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</w:rPr>
                    <w:t>7.  ТИМ ЗА ИО </w:t>
                  </w:r>
                  <w:r w:rsidRPr="00630D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073275" cy="925195"/>
                        <wp:effectExtent l="0" t="0" r="3175" b="0"/>
                        <wp:docPr id="9" name="Picture 9" descr="http://www.oscurug.edu.rs/slike/blank_clip_image01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oscurug.edu.rs/slike/blank_clip_image01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3275" cy="925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Даје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предлог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за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израду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ИОП-а</w:t>
                  </w:r>
                </w:p>
                <w:p w:rsidR="00630DA9" w:rsidRPr="00630DA9" w:rsidRDefault="00630DA9" w:rsidP="00630DA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Писмено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обавештава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родитеље</w:t>
                  </w:r>
                  <w:proofErr w:type="spellEnd"/>
                </w:p>
                <w:p w:rsidR="00630DA9" w:rsidRPr="00630DA9" w:rsidRDefault="00630DA9" w:rsidP="00630DA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Добија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писмену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сагласност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родитеља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за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>израду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</w:rPr>
                    <w:t xml:space="preserve"> ИОП-а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D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630DA9" w:rsidRPr="00630DA9" w:rsidRDefault="00630DA9" w:rsidP="00630DA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65810" cy="808355"/>
                        <wp:effectExtent l="19050" t="0" r="0" b="0"/>
                        <wp:docPr id="10" name="Picture 10" descr="http://www.oscurug.edu.rs/slike/blank_clip_image01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oscurug.edu.rs/slike/blank_clip_image01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5810" cy="8083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30DA9" w:rsidRPr="00630DA9">
              <w:trPr>
                <w:tblCellSpacing w:w="0" w:type="dxa"/>
                <w:jc w:val="center"/>
              </w:trPr>
              <w:tc>
                <w:tcPr>
                  <w:tcW w:w="3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D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10285" cy="680720"/>
                        <wp:effectExtent l="19050" t="0" r="0" b="0"/>
                        <wp:docPr id="11" name="Picture 11" descr="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0285" cy="680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70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8. 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Тим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за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ИНКЛУЗИВНО ОБРАЗОВАЊЕ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предлаже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тим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за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додатну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подршку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- ИОП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тим</w:t>
                  </w:r>
                  <w:proofErr w:type="spellEnd"/>
                </w:p>
              </w:tc>
            </w:tr>
            <w:tr w:rsidR="00630DA9" w:rsidRPr="00630DA9">
              <w:trPr>
                <w:tblCellSpacing w:w="0" w:type="dxa"/>
                <w:jc w:val="center"/>
              </w:trPr>
              <w:tc>
                <w:tcPr>
                  <w:tcW w:w="3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1240" cy="850900"/>
                        <wp:effectExtent l="19050" t="0" r="0" b="0"/>
                        <wp:docPr id="12" name="Picture 12" descr="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8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70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9.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Директор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формира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тим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за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пружање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додатне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подршке</w:t>
                  </w:r>
                  <w:proofErr w:type="spellEnd"/>
                </w:p>
              </w:tc>
            </w:tr>
            <w:tr w:rsidR="00630DA9" w:rsidRPr="00630DA9">
              <w:trPr>
                <w:tblCellSpacing w:w="0" w:type="dxa"/>
                <w:jc w:val="center"/>
              </w:trPr>
              <w:tc>
                <w:tcPr>
                  <w:tcW w:w="445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339340" cy="1020445"/>
                        <wp:effectExtent l="0" t="0" r="3810" b="0"/>
                        <wp:docPr id="13" name="Picture 13" descr="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340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10. 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Тим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за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додатну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подршку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израђује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ИОП</w:t>
                  </w:r>
                </w:p>
              </w:tc>
            </w:tr>
            <w:tr w:rsidR="00630DA9" w:rsidRPr="00630DA9">
              <w:trPr>
                <w:tblCellSpacing w:w="0" w:type="dxa"/>
                <w:jc w:val="center"/>
              </w:trPr>
              <w:tc>
                <w:tcPr>
                  <w:tcW w:w="11010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0DA9" w:rsidRPr="00630DA9" w:rsidRDefault="00630DA9" w:rsidP="00630DA9">
                  <w:pPr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Доношењу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ИОП-а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са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измењенима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постигнућа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,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претходи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:</w:t>
                  </w:r>
                </w:p>
                <w:p w:rsidR="00630DA9" w:rsidRPr="00630DA9" w:rsidRDefault="00630DA9" w:rsidP="00630DA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доношење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,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примена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и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вредновање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ИОП-а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са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прилагођеним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програмом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,</w:t>
                  </w:r>
                </w:p>
                <w:p w:rsidR="00630DA9" w:rsidRPr="00630DA9" w:rsidRDefault="00630DA9" w:rsidP="00630DA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мишљење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интерресорне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комисије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(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за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ОЗС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подршку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)</w:t>
                  </w:r>
                </w:p>
              </w:tc>
            </w:tr>
            <w:tr w:rsidR="00630DA9" w:rsidRPr="00630DA9">
              <w:trPr>
                <w:tblCellSpacing w:w="0" w:type="dxa"/>
                <w:jc w:val="center"/>
              </w:trPr>
              <w:tc>
                <w:tcPr>
                  <w:tcW w:w="445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52830" cy="893445"/>
                        <wp:effectExtent l="0" t="0" r="0" b="0"/>
                        <wp:docPr id="14" name="Picture 14" descr="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2830" cy="893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30D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95375" cy="690880"/>
                        <wp:effectExtent l="19050" t="0" r="9525" b="0"/>
                        <wp:docPr id="15" name="Picture 15" descr="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5375" cy="6908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11. 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Родитељ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даје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сагласностза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спровођење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ИОП-а</w:t>
                  </w:r>
                </w:p>
              </w:tc>
            </w:tr>
            <w:tr w:rsidR="00630DA9" w:rsidRPr="00630DA9">
              <w:trPr>
                <w:tblCellSpacing w:w="0" w:type="dxa"/>
                <w:jc w:val="center"/>
              </w:trPr>
              <w:tc>
                <w:tcPr>
                  <w:tcW w:w="445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D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630D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630D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10285" cy="680720"/>
                        <wp:effectExtent l="19050" t="0" r="0" b="0"/>
                        <wp:docPr id="16" name="Picture 16" descr="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0285" cy="680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7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12. 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Тим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за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ИО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шаље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педагошком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колегијуму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на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усвајање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ИОП</w:t>
                  </w:r>
                </w:p>
              </w:tc>
            </w:tr>
            <w:tr w:rsidR="00630DA9" w:rsidRPr="00630DA9">
              <w:trPr>
                <w:tblCellSpacing w:w="0" w:type="dxa"/>
                <w:jc w:val="center"/>
              </w:trPr>
              <w:tc>
                <w:tcPr>
                  <w:tcW w:w="11010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lastRenderedPageBreak/>
                    <w:t xml:space="preserve">13.Педагошки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колегијум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доноси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одлуку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о ИОП-у</w:t>
                  </w:r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</w:rPr>
                    <w:t> </w:t>
                  </w:r>
                  <w:r>
                    <w:rPr>
                      <w:rFonts w:ascii="Comic Sans MS" w:eastAsia="Times New Roman" w:hAnsi="Comic Sans MS" w:cs="Times New Roman"/>
                      <w:b/>
                      <w:bCs/>
                      <w:noProof/>
                      <w:color w:val="000000"/>
                      <w:sz w:val="27"/>
                      <w:szCs w:val="27"/>
                    </w:rPr>
                    <w:drawing>
                      <wp:inline distT="0" distB="0" distL="0" distR="0">
                        <wp:extent cx="1031240" cy="744220"/>
                        <wp:effectExtent l="19050" t="0" r="0" b="0"/>
                        <wp:docPr id="17" name="Picture 17" descr="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744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30DA9" w:rsidRPr="00630DA9">
              <w:trPr>
                <w:tblCellSpacing w:w="0" w:type="dxa"/>
                <w:jc w:val="center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 14.</w:t>
                  </w:r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br/>
                  </w:r>
                  <w:r>
                    <w:rPr>
                      <w:rFonts w:ascii="Comic Sans MS" w:eastAsia="Times New Roman" w:hAnsi="Comic Sans MS" w:cs="Times New Roman"/>
                      <w:b/>
                      <w:bCs/>
                      <w:noProof/>
                      <w:color w:val="000000"/>
                      <w:sz w:val="27"/>
                      <w:szCs w:val="27"/>
                    </w:rPr>
                    <w:drawing>
                      <wp:inline distT="0" distB="0" distL="0" distR="0">
                        <wp:extent cx="1052830" cy="925195"/>
                        <wp:effectExtent l="0" t="0" r="0" b="0"/>
                        <wp:docPr id="18" name="Picture 18" descr="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2830" cy="925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6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Примена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ИОП-а</w:t>
                  </w:r>
                </w:p>
              </w:tc>
              <w:tc>
                <w:tcPr>
                  <w:tcW w:w="160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871855" cy="840105"/>
                        <wp:effectExtent l="19050" t="0" r="4445" b="0"/>
                        <wp:docPr id="19" name="Picture 19" descr="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1855" cy="8401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Ученик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се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оцењује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у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складу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са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ИОП-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ом</w:t>
                  </w:r>
                  <w:proofErr w:type="spellEnd"/>
                </w:p>
              </w:tc>
            </w:tr>
            <w:tr w:rsidR="00630DA9" w:rsidRPr="00630DA9">
              <w:trPr>
                <w:tblCellSpacing w:w="0" w:type="dxa"/>
                <w:jc w:val="center"/>
              </w:trPr>
              <w:tc>
                <w:tcPr>
                  <w:tcW w:w="25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15.</w:t>
                  </w:r>
                </w:p>
                <w:p w:rsidR="00630DA9" w:rsidRPr="00630DA9" w:rsidRDefault="00630DA9" w:rsidP="00630DA9">
                  <w:pPr>
                    <w:spacing w:before="100" w:beforeAutospacing="1" w:after="100" w:afterAutospacing="1"/>
                    <w:jc w:val="center"/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Вредновање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ИОП-а</w:t>
                  </w:r>
                </w:p>
              </w:tc>
              <w:tc>
                <w:tcPr>
                  <w:tcW w:w="406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самовредновање</w:t>
                  </w:r>
                  <w:proofErr w:type="spellEnd"/>
                </w:p>
                <w:p w:rsidR="00630DA9" w:rsidRPr="00630DA9" w:rsidRDefault="00630DA9" w:rsidP="00630DA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тим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за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ИО</w:t>
                  </w:r>
                </w:p>
                <w:p w:rsidR="00630DA9" w:rsidRPr="00630DA9" w:rsidRDefault="00630DA9" w:rsidP="00630DA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тим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за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ПП</w:t>
                  </w:r>
                </w:p>
              </w:tc>
              <w:tc>
                <w:tcPr>
                  <w:tcW w:w="4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10285" cy="680720"/>
                        <wp:effectExtent l="19050" t="0" r="0" b="0"/>
                        <wp:docPr id="20" name="Picture 20" descr="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0285" cy="680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30D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233170" cy="840105"/>
                        <wp:effectExtent l="0" t="0" r="5080" b="0"/>
                        <wp:docPr id="21" name="Picture 21" descr="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3170" cy="8401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30DA9" w:rsidRPr="00630DA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0DA9" w:rsidRPr="00630DA9" w:rsidRDefault="00630DA9" w:rsidP="00630DA9">
                  <w:pPr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405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спољашње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t>вредновање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  <w:szCs w:val="27"/>
                    </w:rPr>
                    <w:br/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</w:rPr>
                    <w:t>просветни</w:t>
                  </w:r>
                  <w:proofErr w:type="spellEnd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</w:rPr>
                    <w:t xml:space="preserve"> </w:t>
                  </w:r>
                  <w:proofErr w:type="spellStart"/>
                  <w:r w:rsidRPr="00630DA9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7"/>
                    </w:rPr>
                    <w:t>саветник</w:t>
                  </w:r>
                  <w:proofErr w:type="spellEnd"/>
                </w:p>
              </w:tc>
              <w:tc>
                <w:tcPr>
                  <w:tcW w:w="43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0DA9" w:rsidRPr="00630DA9" w:rsidRDefault="00630DA9" w:rsidP="00630DA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574040" cy="925195"/>
                        <wp:effectExtent l="19050" t="0" r="0" b="0"/>
                        <wp:docPr id="22" name="Picture 22" descr="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4040" cy="925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30DA9" w:rsidRPr="00630DA9" w:rsidRDefault="00630DA9" w:rsidP="00630D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30D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</w:p>
        </w:tc>
      </w:tr>
    </w:tbl>
    <w:p w:rsidR="00FB75FE" w:rsidRDefault="00FB75FE"/>
    <w:sectPr w:rsidR="00FB75FE" w:rsidSect="00630D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65AF4"/>
    <w:multiLevelType w:val="multilevel"/>
    <w:tmpl w:val="FAC6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430469"/>
    <w:multiLevelType w:val="multilevel"/>
    <w:tmpl w:val="CA20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936C59"/>
    <w:multiLevelType w:val="multilevel"/>
    <w:tmpl w:val="D456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794D2D"/>
    <w:multiLevelType w:val="multilevel"/>
    <w:tmpl w:val="D9A6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A279CA"/>
    <w:multiLevelType w:val="multilevel"/>
    <w:tmpl w:val="A852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1859DD"/>
    <w:multiLevelType w:val="multilevel"/>
    <w:tmpl w:val="7AB60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30DA9"/>
    <w:rsid w:val="004C591A"/>
    <w:rsid w:val="00630DA9"/>
    <w:rsid w:val="00BE546E"/>
    <w:rsid w:val="00EC7D46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vece">
    <w:name w:val="textvece"/>
    <w:basedOn w:val="Normal"/>
    <w:rsid w:val="00630D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0DA9"/>
    <w:rPr>
      <w:b/>
      <w:bCs/>
    </w:rPr>
  </w:style>
  <w:style w:type="paragraph" w:styleId="NormalWeb">
    <w:name w:val="Normal (Web)"/>
    <w:basedOn w:val="Normal"/>
    <w:uiPriority w:val="99"/>
    <w:unhideWhenUsed/>
    <w:rsid w:val="00630D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b">
    <w:name w:val="textb"/>
    <w:basedOn w:val="DefaultParagraphFont"/>
    <w:rsid w:val="00630DA9"/>
  </w:style>
  <w:style w:type="paragraph" w:customStyle="1" w:styleId="textb1">
    <w:name w:val="textb1"/>
    <w:basedOn w:val="Normal"/>
    <w:rsid w:val="00630D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630DA9"/>
  </w:style>
  <w:style w:type="character" w:customStyle="1" w:styleId="apple-converted-space">
    <w:name w:val="apple-converted-space"/>
    <w:basedOn w:val="DefaultParagraphFont"/>
    <w:rsid w:val="00630DA9"/>
  </w:style>
  <w:style w:type="paragraph" w:customStyle="1" w:styleId="text1">
    <w:name w:val="text1"/>
    <w:basedOn w:val="Normal"/>
    <w:rsid w:val="00630D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D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D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png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gif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2014-12-07T21:59:00Z</dcterms:created>
  <dcterms:modified xsi:type="dcterms:W3CDTF">2014-12-07T22:00:00Z</dcterms:modified>
</cp:coreProperties>
</file>