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C0" w:rsidRDefault="00026F60" w:rsidP="00026F60">
      <w:pPr>
        <w:jc w:val="center"/>
        <w:rPr>
          <w:b/>
          <w:lang w:val="sr-Cyrl-RS"/>
        </w:rPr>
      </w:pPr>
      <w:r w:rsidRPr="00026F60">
        <w:rPr>
          <w:b/>
          <w:lang w:val="sr-Cyrl-RS"/>
        </w:rPr>
        <w:t xml:space="preserve">РАЗЛИКА КВАДРАТА </w:t>
      </w:r>
      <w:r w:rsidR="00BE5F37">
        <w:rPr>
          <w:b/>
          <w:lang w:val="sr-Cyrl-RS"/>
        </w:rPr>
        <w:t>–</w:t>
      </w:r>
      <w:r w:rsidRPr="00026F60">
        <w:rPr>
          <w:b/>
          <w:lang w:val="sr-Cyrl-RS"/>
        </w:rPr>
        <w:t xml:space="preserve"> ПРИМЕНА</w:t>
      </w:r>
    </w:p>
    <w:p w:rsidR="00BE5F37" w:rsidRDefault="00BE5F37" w:rsidP="00BE5F37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Примени формулу за разлику квадрата и израчунај:</w:t>
      </w:r>
    </w:p>
    <w:p w:rsidR="00BE5F37" w:rsidRDefault="00BE5F37" w:rsidP="00BE5F37">
      <w:pPr>
        <w:rPr>
          <w:lang w:val="sr-Cyrl-RS"/>
        </w:rPr>
      </w:pPr>
      <w:r>
        <w:rPr>
          <w:lang w:val="sr-Cyrl-RS"/>
        </w:rPr>
        <w:t xml:space="preserve">а)  </w:t>
      </w:r>
      <w:r w:rsidRPr="00BE5F37">
        <w:rPr>
          <w:position w:val="-10"/>
          <w:lang w:val="sr-Cyrl-RS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6" o:title=""/>
          </v:shape>
          <o:OLEObject Type="Embed" ProgID="Equation.3" ShapeID="_x0000_i1025" DrawAspect="Content" ObjectID="_1487403317" r:id="rId7"/>
        </w:object>
      </w:r>
      <w:r w:rsidR="008A5B81" w:rsidRPr="00BE5F37">
        <w:rPr>
          <w:position w:val="-10"/>
          <w:lang w:val="sr-Cyrl-RS"/>
        </w:rPr>
        <w:object w:dxaOrig="4280" w:dyaOrig="360">
          <v:shape id="_x0000_i1026" type="#_x0000_t75" style="width:213.75pt;height:18pt" o:ole="">
            <v:imagedata r:id="rId8" o:title=""/>
          </v:shape>
          <o:OLEObject Type="Embed" ProgID="Equation.3" ShapeID="_x0000_i1026" DrawAspect="Content" ObjectID="_1487403318" r:id="rId9"/>
        </w:object>
      </w:r>
    </w:p>
    <w:p w:rsidR="008A5B81" w:rsidRPr="00BE5F37" w:rsidRDefault="008A5B81" w:rsidP="00BE5F37">
      <w:pPr>
        <w:rPr>
          <w:lang w:val="sr-Cyrl-RS"/>
        </w:rPr>
      </w:pPr>
      <w:r>
        <w:rPr>
          <w:lang w:val="sr-Cyrl-RS"/>
        </w:rPr>
        <w:t xml:space="preserve">б)     </w:t>
      </w:r>
      <w:r w:rsidR="00762EBC" w:rsidRPr="00BE5F37">
        <w:rPr>
          <w:position w:val="-10"/>
          <w:lang w:val="sr-Cyrl-RS"/>
        </w:rPr>
        <w:object w:dxaOrig="4740" w:dyaOrig="360">
          <v:shape id="_x0000_i1027" type="#_x0000_t75" style="width:237pt;height:18pt" o:ole="">
            <v:imagedata r:id="rId10" o:title=""/>
          </v:shape>
          <o:OLEObject Type="Embed" ProgID="Equation.3" ShapeID="_x0000_i1027" DrawAspect="Content" ObjectID="_1487403319" r:id="rId11"/>
        </w:object>
      </w:r>
    </w:p>
    <w:p w:rsidR="00BE5F37" w:rsidRDefault="00762EBC" w:rsidP="00762EBC">
      <w:pPr>
        <w:pStyle w:val="ListParagraph"/>
        <w:ind w:left="360" w:hanging="360"/>
        <w:rPr>
          <w:lang w:val="sr-Cyrl-RS"/>
        </w:rPr>
      </w:pPr>
      <w:r>
        <w:rPr>
          <w:lang w:val="sr-Cyrl-RS"/>
        </w:rPr>
        <w:t>в)</w:t>
      </w:r>
      <w:r w:rsidRPr="00762EBC">
        <w:rPr>
          <w:lang w:val="sr-Cyrl-RS"/>
        </w:rPr>
        <w:t xml:space="preserve"> </w:t>
      </w:r>
      <w:r>
        <w:rPr>
          <w:lang w:val="sr-Cyrl-RS"/>
        </w:rPr>
        <w:t xml:space="preserve">    </w:t>
      </w:r>
      <w:r w:rsidR="00002E76" w:rsidRPr="00BE5F37">
        <w:rPr>
          <w:position w:val="-10"/>
          <w:lang w:val="sr-Cyrl-RS"/>
        </w:rPr>
        <w:object w:dxaOrig="4320" w:dyaOrig="360">
          <v:shape id="_x0000_i1028" type="#_x0000_t75" style="width:3in;height:18pt" o:ole="">
            <v:imagedata r:id="rId12" o:title=""/>
          </v:shape>
          <o:OLEObject Type="Embed" ProgID="Equation.3" ShapeID="_x0000_i1028" DrawAspect="Content" ObjectID="_1487403320" r:id="rId13"/>
        </w:object>
      </w:r>
    </w:p>
    <w:p w:rsidR="00002E76" w:rsidRDefault="00002E76" w:rsidP="00762EBC">
      <w:pPr>
        <w:pStyle w:val="ListParagraph"/>
        <w:ind w:left="360" w:hanging="360"/>
        <w:rPr>
          <w:lang w:val="sr-Cyrl-RS"/>
        </w:rPr>
      </w:pPr>
    </w:p>
    <w:p w:rsidR="00002E76" w:rsidRDefault="00002E76" w:rsidP="00762EBC">
      <w:pPr>
        <w:pStyle w:val="ListParagraph"/>
        <w:ind w:left="360" w:hanging="360"/>
        <w:rPr>
          <w:lang w:val="sr-Cyrl-RS"/>
        </w:rPr>
      </w:pPr>
      <w:r>
        <w:rPr>
          <w:lang w:val="sr-Cyrl-RS"/>
        </w:rPr>
        <w:t xml:space="preserve">г)      </w:t>
      </w:r>
      <w:r w:rsidR="00257874" w:rsidRPr="00BE5F37">
        <w:rPr>
          <w:position w:val="-10"/>
          <w:lang w:val="sr-Cyrl-RS"/>
        </w:rPr>
        <w:object w:dxaOrig="4720" w:dyaOrig="360">
          <v:shape id="_x0000_i1029" type="#_x0000_t75" style="width:236.25pt;height:18pt" o:ole="">
            <v:imagedata r:id="rId14" o:title=""/>
          </v:shape>
          <o:OLEObject Type="Embed" ProgID="Equation.3" ShapeID="_x0000_i1029" DrawAspect="Content" ObjectID="_1487403321" r:id="rId15"/>
        </w:object>
      </w:r>
      <w:r w:rsidR="00257874">
        <w:rPr>
          <w:lang w:val="sr-Cyrl-RS"/>
        </w:rPr>
        <w:t xml:space="preserve"> </w:t>
      </w:r>
    </w:p>
    <w:p w:rsidR="00257874" w:rsidRDefault="00257874" w:rsidP="00762EBC">
      <w:pPr>
        <w:pStyle w:val="ListParagraph"/>
        <w:ind w:left="360" w:hanging="360"/>
        <w:rPr>
          <w:lang w:val="sr-Cyrl-RS"/>
        </w:rPr>
      </w:pPr>
    </w:p>
    <w:p w:rsidR="00A9139B" w:rsidRDefault="00257874" w:rsidP="00762EBC">
      <w:pPr>
        <w:pStyle w:val="ListParagraph"/>
        <w:ind w:left="360" w:hanging="360"/>
        <w:rPr>
          <w:lang w:val="sr-Cyrl-RS"/>
        </w:rPr>
      </w:pPr>
      <w:r>
        <w:rPr>
          <w:lang w:val="sr-Cyrl-RS"/>
        </w:rPr>
        <w:t xml:space="preserve">д)    </w:t>
      </w:r>
      <w:r w:rsidR="00A9139B" w:rsidRPr="00BE5F37">
        <w:rPr>
          <w:position w:val="-10"/>
          <w:lang w:val="sr-Cyrl-RS"/>
        </w:rPr>
        <w:object w:dxaOrig="4700" w:dyaOrig="360">
          <v:shape id="_x0000_i1030" type="#_x0000_t75" style="width:234.75pt;height:18pt" o:ole="">
            <v:imagedata r:id="rId16" o:title=""/>
          </v:shape>
          <o:OLEObject Type="Embed" ProgID="Equation.3" ShapeID="_x0000_i1030" DrawAspect="Content" ObjectID="_1487403322" r:id="rId17"/>
        </w:object>
      </w:r>
    </w:p>
    <w:p w:rsidR="00257874" w:rsidRDefault="00A9139B" w:rsidP="00A9139B">
      <w:pPr>
        <w:rPr>
          <w:lang w:val="sr-Cyrl-RS"/>
        </w:rPr>
      </w:pPr>
      <w:r>
        <w:rPr>
          <w:lang w:val="sr-Cyrl-RS"/>
        </w:rPr>
        <w:t xml:space="preserve">ђ)    </w:t>
      </w:r>
      <w:r w:rsidR="00BF0960" w:rsidRPr="00BE5F37">
        <w:rPr>
          <w:position w:val="-10"/>
          <w:lang w:val="sr-Cyrl-RS"/>
        </w:rPr>
        <w:object w:dxaOrig="4640" w:dyaOrig="360">
          <v:shape id="_x0000_i1031" type="#_x0000_t75" style="width:231.75pt;height:18pt" o:ole="">
            <v:imagedata r:id="rId18" o:title=""/>
          </v:shape>
          <o:OLEObject Type="Embed" ProgID="Equation.3" ShapeID="_x0000_i1031" DrawAspect="Content" ObjectID="_1487403323" r:id="rId19"/>
        </w:object>
      </w:r>
    </w:p>
    <w:p w:rsidR="00BF0960" w:rsidRDefault="00BF0960" w:rsidP="00A9139B">
      <w:pPr>
        <w:rPr>
          <w:lang w:val="sr-Cyrl-RS"/>
        </w:rPr>
      </w:pPr>
      <w:r>
        <w:rPr>
          <w:lang w:val="sr-Cyrl-RS"/>
        </w:rPr>
        <w:t xml:space="preserve">е)     </w:t>
      </w:r>
      <w:r w:rsidR="008B7348" w:rsidRPr="00BE5F37">
        <w:rPr>
          <w:position w:val="-10"/>
          <w:lang w:val="sr-Cyrl-RS"/>
        </w:rPr>
        <w:object w:dxaOrig="5480" w:dyaOrig="360">
          <v:shape id="_x0000_i1032" type="#_x0000_t75" style="width:273.75pt;height:18pt" o:ole="">
            <v:imagedata r:id="rId20" o:title=""/>
          </v:shape>
          <o:OLEObject Type="Embed" ProgID="Equation.3" ShapeID="_x0000_i1032" DrawAspect="Content" ObjectID="_1487403324" r:id="rId21"/>
        </w:object>
      </w:r>
    </w:p>
    <w:p w:rsidR="008B7348" w:rsidRDefault="008B7348" w:rsidP="00A9139B">
      <w:pPr>
        <w:rPr>
          <w:lang w:val="sr-Cyrl-RS"/>
        </w:rPr>
      </w:pPr>
      <w:r>
        <w:rPr>
          <w:lang w:val="sr-Cyrl-RS"/>
        </w:rPr>
        <w:t xml:space="preserve">ж)    </w:t>
      </w:r>
      <w:r w:rsidR="00E830F1" w:rsidRPr="008B7348">
        <w:rPr>
          <w:position w:val="-24"/>
          <w:lang w:val="sr-Cyrl-RS"/>
        </w:rPr>
        <w:object w:dxaOrig="5020" w:dyaOrig="660">
          <v:shape id="_x0000_i1033" type="#_x0000_t75" style="width:251.25pt;height:33pt" o:ole="">
            <v:imagedata r:id="rId22" o:title=""/>
          </v:shape>
          <o:OLEObject Type="Embed" ProgID="Equation.3" ShapeID="_x0000_i1033" DrawAspect="Content" ObjectID="_1487403325" r:id="rId23"/>
        </w:object>
      </w:r>
    </w:p>
    <w:p w:rsidR="00E830F1" w:rsidRDefault="00E830F1" w:rsidP="00A9139B">
      <w:pPr>
        <w:rPr>
          <w:lang w:val="sr-Cyrl-RS"/>
        </w:rPr>
      </w:pPr>
    </w:p>
    <w:p w:rsidR="00E830F1" w:rsidRDefault="00E830F1" w:rsidP="00E830F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 Дати производ трансформиши у разлику квадрата, па израчунај:</w:t>
      </w:r>
    </w:p>
    <w:p w:rsidR="00E830F1" w:rsidRDefault="00E830F1" w:rsidP="00E830F1">
      <w:pPr>
        <w:pStyle w:val="ListParagraph"/>
        <w:ind w:left="360"/>
        <w:rPr>
          <w:lang w:val="sr-Cyrl-RS"/>
        </w:rPr>
      </w:pPr>
    </w:p>
    <w:p w:rsidR="00E830F1" w:rsidRDefault="00E830F1" w:rsidP="00E830F1">
      <w:pPr>
        <w:pStyle w:val="ListParagraph"/>
        <w:ind w:left="360" w:hanging="360"/>
        <w:rPr>
          <w:lang w:val="sr-Cyrl-RS"/>
        </w:rPr>
      </w:pPr>
      <w:r>
        <w:rPr>
          <w:lang w:val="sr-Cyrl-RS"/>
        </w:rPr>
        <w:t xml:space="preserve">а)   </w:t>
      </w:r>
      <w:r w:rsidR="00AD4301" w:rsidRPr="00E830F1">
        <w:rPr>
          <w:position w:val="-10"/>
          <w:lang w:val="sr-Cyrl-RS"/>
        </w:rPr>
        <w:object w:dxaOrig="5880" w:dyaOrig="360">
          <v:shape id="_x0000_i1034" type="#_x0000_t75" style="width:294pt;height:18pt" o:ole="">
            <v:imagedata r:id="rId24" o:title=""/>
          </v:shape>
          <o:OLEObject Type="Embed" ProgID="Equation.3" ShapeID="_x0000_i1034" DrawAspect="Content" ObjectID="_1487403326" r:id="rId25"/>
        </w:object>
      </w:r>
    </w:p>
    <w:p w:rsidR="009A6E0F" w:rsidRDefault="009A6E0F" w:rsidP="00E830F1">
      <w:pPr>
        <w:pStyle w:val="ListParagraph"/>
        <w:ind w:left="360" w:hanging="360"/>
        <w:rPr>
          <w:lang w:val="sr-Cyrl-RS"/>
        </w:rPr>
      </w:pPr>
    </w:p>
    <w:p w:rsidR="009A6E0F" w:rsidRDefault="009A6E0F" w:rsidP="009A6E0F">
      <w:pPr>
        <w:pStyle w:val="ListParagraph"/>
        <w:ind w:left="360" w:hanging="360"/>
        <w:rPr>
          <w:lang w:val="sr-Cyrl-RS"/>
        </w:rPr>
      </w:pPr>
      <w:r>
        <w:rPr>
          <w:lang w:val="sr-Cyrl-RS"/>
        </w:rPr>
        <w:t>б</w:t>
      </w:r>
      <w:r>
        <w:rPr>
          <w:lang w:val="sr-Cyrl-RS"/>
        </w:rPr>
        <w:t xml:space="preserve">)   </w:t>
      </w:r>
      <w:r w:rsidR="005C5C2B" w:rsidRPr="00E830F1">
        <w:rPr>
          <w:position w:val="-10"/>
          <w:lang w:val="sr-Cyrl-RS"/>
        </w:rPr>
        <w:object w:dxaOrig="5460" w:dyaOrig="360">
          <v:shape id="_x0000_i1035" type="#_x0000_t75" style="width:273pt;height:18pt" o:ole="">
            <v:imagedata r:id="rId26" o:title=""/>
          </v:shape>
          <o:OLEObject Type="Embed" ProgID="Equation.3" ShapeID="_x0000_i1035" DrawAspect="Content" ObjectID="_1487403327" r:id="rId27"/>
        </w:object>
      </w:r>
    </w:p>
    <w:p w:rsidR="005C5C2B" w:rsidRDefault="005C5C2B" w:rsidP="009A6E0F">
      <w:pPr>
        <w:pStyle w:val="ListParagraph"/>
        <w:ind w:left="360" w:hanging="360"/>
        <w:rPr>
          <w:lang w:val="sr-Cyrl-RS"/>
        </w:rPr>
      </w:pPr>
    </w:p>
    <w:p w:rsidR="005C5C2B" w:rsidRDefault="005C5C2B" w:rsidP="005C5C2B">
      <w:pPr>
        <w:pStyle w:val="ListParagraph"/>
        <w:ind w:left="360" w:hanging="360"/>
        <w:rPr>
          <w:lang w:val="sr-Cyrl-RS"/>
        </w:rPr>
      </w:pPr>
      <w:r>
        <w:rPr>
          <w:lang w:val="sr-Cyrl-RS"/>
        </w:rPr>
        <w:t>в</w:t>
      </w:r>
      <w:r>
        <w:rPr>
          <w:lang w:val="sr-Cyrl-RS"/>
        </w:rPr>
        <w:t xml:space="preserve">)   </w:t>
      </w:r>
      <w:r w:rsidR="007E6DF7" w:rsidRPr="00E830F1">
        <w:rPr>
          <w:position w:val="-10"/>
          <w:lang w:val="sr-Cyrl-RS"/>
        </w:rPr>
        <w:object w:dxaOrig="6220" w:dyaOrig="360">
          <v:shape id="_x0000_i1036" type="#_x0000_t75" style="width:311.25pt;height:18pt" o:ole="">
            <v:imagedata r:id="rId28" o:title=""/>
          </v:shape>
          <o:OLEObject Type="Embed" ProgID="Equation.3" ShapeID="_x0000_i1036" DrawAspect="Content" ObjectID="_1487403328" r:id="rId29"/>
        </w:object>
      </w:r>
    </w:p>
    <w:p w:rsidR="007E6DF7" w:rsidRDefault="007E6DF7" w:rsidP="005C5C2B">
      <w:pPr>
        <w:pStyle w:val="ListParagraph"/>
        <w:ind w:left="360" w:hanging="360"/>
        <w:rPr>
          <w:lang w:val="sr-Cyrl-RS"/>
        </w:rPr>
      </w:pPr>
    </w:p>
    <w:p w:rsidR="007E6DF7" w:rsidRDefault="007E6DF7" w:rsidP="007E6DF7">
      <w:pPr>
        <w:pStyle w:val="ListParagraph"/>
        <w:ind w:left="360" w:hanging="360"/>
        <w:rPr>
          <w:lang w:val="sr-Cyrl-RS"/>
        </w:rPr>
      </w:pPr>
      <w:r>
        <w:rPr>
          <w:lang w:val="sr-Cyrl-RS"/>
        </w:rPr>
        <w:t>г</w:t>
      </w:r>
      <w:r>
        <w:rPr>
          <w:lang w:val="sr-Cyrl-RS"/>
        </w:rPr>
        <w:t xml:space="preserve">)   </w:t>
      </w:r>
      <w:r w:rsidR="009F7369" w:rsidRPr="00E830F1">
        <w:rPr>
          <w:position w:val="-10"/>
          <w:lang w:val="sr-Cyrl-RS"/>
        </w:rPr>
        <w:object w:dxaOrig="5160" w:dyaOrig="360">
          <v:shape id="_x0000_i1037" type="#_x0000_t75" style="width:258pt;height:18pt" o:ole="">
            <v:imagedata r:id="rId30" o:title=""/>
          </v:shape>
          <o:OLEObject Type="Embed" ProgID="Equation.3" ShapeID="_x0000_i1037" DrawAspect="Content" ObjectID="_1487403329" r:id="rId31"/>
        </w:object>
      </w:r>
    </w:p>
    <w:p w:rsidR="009F7369" w:rsidRDefault="009F7369" w:rsidP="007E6DF7">
      <w:pPr>
        <w:pStyle w:val="ListParagraph"/>
        <w:ind w:left="360" w:hanging="360"/>
        <w:rPr>
          <w:lang w:val="sr-Cyrl-RS"/>
        </w:rPr>
      </w:pPr>
    </w:p>
    <w:p w:rsidR="00E96860" w:rsidRDefault="009F7369" w:rsidP="00E96860">
      <w:pPr>
        <w:pStyle w:val="ListParagraph"/>
        <w:ind w:left="360" w:hanging="360"/>
        <w:rPr>
          <w:lang w:val="sr-Cyrl-RS"/>
        </w:rPr>
      </w:pPr>
      <w:r>
        <w:rPr>
          <w:lang w:val="sr-Cyrl-RS"/>
        </w:rPr>
        <w:t>д</w:t>
      </w:r>
      <w:r>
        <w:rPr>
          <w:lang w:val="sr-Cyrl-RS"/>
        </w:rPr>
        <w:t xml:space="preserve">)   </w:t>
      </w:r>
      <w:r w:rsidR="00E96860" w:rsidRPr="00E830F1">
        <w:rPr>
          <w:position w:val="-10"/>
          <w:lang w:val="sr-Cyrl-RS"/>
        </w:rPr>
        <w:object w:dxaOrig="7020" w:dyaOrig="360">
          <v:shape id="_x0000_i1038" type="#_x0000_t75" style="width:351pt;height:18pt" o:ole="">
            <v:imagedata r:id="rId32" o:title=""/>
          </v:shape>
          <o:OLEObject Type="Embed" ProgID="Equation.3" ShapeID="_x0000_i1038" DrawAspect="Content" ObjectID="_1487403330" r:id="rId33"/>
        </w:object>
      </w:r>
    </w:p>
    <w:p w:rsidR="00E96860" w:rsidRPr="00E96860" w:rsidRDefault="00E96860" w:rsidP="00E96860">
      <w:pPr>
        <w:pStyle w:val="ListParagraph"/>
        <w:ind w:left="360" w:hanging="360"/>
        <w:rPr>
          <w:lang w:val="sr-Cyrl-RS"/>
        </w:rPr>
      </w:pPr>
    </w:p>
    <w:p w:rsidR="00E96860" w:rsidRDefault="00E96860" w:rsidP="00E96860">
      <w:pPr>
        <w:pStyle w:val="ListParagraph"/>
        <w:ind w:left="360" w:hanging="360"/>
        <w:rPr>
          <w:lang w:val="sr-Cyrl-RS"/>
        </w:rPr>
      </w:pPr>
      <w:r>
        <w:rPr>
          <w:lang w:val="sr-Cyrl-RS"/>
        </w:rPr>
        <w:t>ж</w:t>
      </w:r>
      <w:r>
        <w:rPr>
          <w:lang w:val="sr-Cyrl-RS"/>
        </w:rPr>
        <w:t xml:space="preserve">)   </w:t>
      </w:r>
      <w:r w:rsidR="00177F0F" w:rsidRPr="00E830F1">
        <w:rPr>
          <w:position w:val="-10"/>
          <w:lang w:val="sr-Cyrl-RS"/>
        </w:rPr>
        <w:object w:dxaOrig="5420" w:dyaOrig="360">
          <v:shape id="_x0000_i1039" type="#_x0000_t75" style="width:270.75pt;height:18pt" o:ole="">
            <v:imagedata r:id="rId34" o:title=""/>
          </v:shape>
          <o:OLEObject Type="Embed" ProgID="Equation.3" ShapeID="_x0000_i1039" DrawAspect="Content" ObjectID="_1487403331" r:id="rId35"/>
        </w:object>
      </w:r>
    </w:p>
    <w:p w:rsidR="009F7369" w:rsidRDefault="009F7369" w:rsidP="007E6DF7">
      <w:pPr>
        <w:pStyle w:val="ListParagraph"/>
        <w:ind w:left="360" w:hanging="360"/>
        <w:rPr>
          <w:lang w:val="sr-Cyrl-RS"/>
        </w:rPr>
      </w:pPr>
    </w:p>
    <w:p w:rsidR="007E6DF7" w:rsidRDefault="007E6DF7" w:rsidP="005C5C2B">
      <w:pPr>
        <w:pStyle w:val="ListParagraph"/>
        <w:ind w:left="360" w:hanging="360"/>
        <w:rPr>
          <w:lang w:val="sr-Cyrl-RS"/>
        </w:rPr>
      </w:pPr>
    </w:p>
    <w:p w:rsidR="007E6DF7" w:rsidRDefault="007E6DF7" w:rsidP="005C5C2B">
      <w:pPr>
        <w:pStyle w:val="ListParagraph"/>
        <w:ind w:left="360" w:hanging="360"/>
        <w:rPr>
          <w:lang w:val="sr-Cyrl-RS"/>
        </w:rPr>
      </w:pPr>
    </w:p>
    <w:p w:rsidR="009A6E0F" w:rsidRPr="002465C4" w:rsidRDefault="009A6E0F" w:rsidP="002465C4">
      <w:pPr>
        <w:rPr>
          <w:lang w:val="sr-Cyrl-RS"/>
        </w:rPr>
      </w:pPr>
      <w:bookmarkStart w:id="0" w:name="_GoBack"/>
      <w:bookmarkEnd w:id="0"/>
    </w:p>
    <w:sectPr w:rsidR="009A6E0F" w:rsidRPr="00246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122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60"/>
    <w:rsid w:val="00002E76"/>
    <w:rsid w:val="00026F60"/>
    <w:rsid w:val="00177F0F"/>
    <w:rsid w:val="002465C4"/>
    <w:rsid w:val="00257874"/>
    <w:rsid w:val="005C5C2B"/>
    <w:rsid w:val="00643DC0"/>
    <w:rsid w:val="00653F89"/>
    <w:rsid w:val="00762EBC"/>
    <w:rsid w:val="007E6DF7"/>
    <w:rsid w:val="008A5B81"/>
    <w:rsid w:val="008B7348"/>
    <w:rsid w:val="008F53FD"/>
    <w:rsid w:val="009A6E0F"/>
    <w:rsid w:val="009F7369"/>
    <w:rsid w:val="00A9139B"/>
    <w:rsid w:val="00AD4301"/>
    <w:rsid w:val="00BE5F37"/>
    <w:rsid w:val="00BF0960"/>
    <w:rsid w:val="00CE1DD5"/>
    <w:rsid w:val="00DA5337"/>
    <w:rsid w:val="00E830F1"/>
    <w:rsid w:val="00E9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lap</cp:lastModifiedBy>
  <cp:revision>20</cp:revision>
  <dcterms:created xsi:type="dcterms:W3CDTF">2015-03-09T09:12:00Z</dcterms:created>
  <dcterms:modified xsi:type="dcterms:W3CDTF">2015-03-09T09:45:00Z</dcterms:modified>
</cp:coreProperties>
</file>