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0D" w:rsidRDefault="00C7060D" w:rsidP="00F16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C7060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Извор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 xml:space="preserve"> </w:t>
      </w:r>
      <w:r w:rsidRPr="00C7060D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информација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sr-Cyrl-RS"/>
        </w:rPr>
        <w:t xml:space="preserve">  </w:t>
      </w:r>
      <w:r w:rsidRPr="00C7060D">
        <w:rPr>
          <w:rFonts w:ascii="Times New Roman" w:eastAsia="Times New Roman" w:hAnsi="Times New Roman" w:cs="Times New Roman"/>
          <w:b/>
          <w:bCs/>
          <w:sz w:val="36"/>
          <w:szCs w:val="36"/>
        </w:rPr>
        <w:t>http://www.mpn.gov.rs</w:t>
      </w:r>
    </w:p>
    <w:p w:rsidR="00C7060D" w:rsidRDefault="00C7060D" w:rsidP="00F16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1644E" w:rsidRPr="00F1644E" w:rsidRDefault="00F1644E" w:rsidP="00F164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6" w:history="1">
        <w:proofErr w:type="spellStart"/>
        <w:r w:rsidRPr="00F1644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Пробни</w:t>
        </w:r>
        <w:proofErr w:type="spellEnd"/>
        <w:r w:rsidRPr="00F1644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 xml:space="preserve"> </w:t>
        </w:r>
        <w:proofErr w:type="spellStart"/>
        <w:r w:rsidRPr="00F1644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завршни</w:t>
        </w:r>
        <w:proofErr w:type="spellEnd"/>
        <w:r w:rsidRPr="00F1644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 xml:space="preserve"> </w:t>
        </w:r>
        <w:proofErr w:type="spellStart"/>
        <w:r w:rsidRPr="00F1644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</w:rPr>
          <w:t>испит</w:t>
        </w:r>
        <w:proofErr w:type="spellEnd"/>
      </w:hyperlink>
      <w:r w:rsidRPr="00F1644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F1644E" w:rsidRPr="00F1644E" w:rsidRDefault="00F1644E" w:rsidP="00F1644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1644E" w:rsidRPr="00F1644E" w:rsidRDefault="00F1644E" w:rsidP="00F1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F1644E">
        <w:rPr>
          <w:rFonts w:ascii="Times New Roman" w:eastAsia="Times New Roman" w:hAnsi="Times New Roman" w:cs="Times New Roman"/>
          <w:sz w:val="24"/>
          <w:szCs w:val="24"/>
        </w:rPr>
        <w:t>Министарство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просвете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науке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технолошког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развоја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РС, у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циљу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припреме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осмог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разреда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завршни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испит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ове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организује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пробни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завршни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испит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1644E">
        <w:rPr>
          <w:rFonts w:ascii="Times New Roman" w:eastAsia="Times New Roman" w:hAnsi="Times New Roman" w:cs="Times New Roman"/>
          <w:sz w:val="24"/>
          <w:szCs w:val="24"/>
        </w:rPr>
        <w:br/>
      </w:r>
      <w:r w:rsidRPr="00F16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F1644E">
        <w:rPr>
          <w:rFonts w:ascii="Times New Roman" w:eastAsia="Times New Roman" w:hAnsi="Times New Roman" w:cs="Times New Roman"/>
          <w:sz w:val="24"/>
          <w:szCs w:val="24"/>
        </w:rPr>
        <w:t>Осим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симулације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завршног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циљ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организовања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пробног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завршног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тај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неколико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недеља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завршни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испит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види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колико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овом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тренутку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спремни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завршни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испит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чему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треба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радити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наредном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периоду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1644E">
        <w:rPr>
          <w:rFonts w:ascii="Times New Roman" w:eastAsia="Times New Roman" w:hAnsi="Times New Roman" w:cs="Times New Roman"/>
          <w:sz w:val="24"/>
          <w:szCs w:val="24"/>
        </w:rPr>
        <w:br/>
      </w:r>
      <w:r w:rsidRPr="00F16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F1644E">
        <w:rPr>
          <w:rFonts w:ascii="Times New Roman" w:eastAsia="Times New Roman" w:hAnsi="Times New Roman" w:cs="Times New Roman"/>
          <w:sz w:val="24"/>
          <w:szCs w:val="24"/>
        </w:rPr>
        <w:t>Пробни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завршни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испит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школску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2014/2015.</w:t>
      </w:r>
      <w:proofErr w:type="gram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644E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Календару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усвојила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спровођење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завршног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школску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2014/2015. </w:t>
      </w:r>
      <w:proofErr w:type="spellStart"/>
      <w:proofErr w:type="gramStart"/>
      <w:r w:rsidRPr="00F1644E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пријемног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уписа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средњу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школу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школску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2015/2016. </w:t>
      </w:r>
      <w:proofErr w:type="spellStart"/>
      <w:proofErr w:type="gramStart"/>
      <w:r w:rsidRPr="00F1644E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организоваће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44E">
        <w:rPr>
          <w:rFonts w:ascii="Times New Roman" w:eastAsia="Times New Roman" w:hAnsi="Times New Roman" w:cs="Times New Roman"/>
          <w:b/>
          <w:sz w:val="24"/>
          <w:szCs w:val="24"/>
        </w:rPr>
        <w:t xml:space="preserve">24. </w:t>
      </w:r>
      <w:proofErr w:type="gramStart"/>
      <w:r w:rsidRPr="00F1644E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proofErr w:type="gramEnd"/>
      <w:r w:rsidRPr="00F1644E">
        <w:rPr>
          <w:rFonts w:ascii="Times New Roman" w:eastAsia="Times New Roman" w:hAnsi="Times New Roman" w:cs="Times New Roman"/>
          <w:b/>
          <w:sz w:val="24"/>
          <w:szCs w:val="24"/>
        </w:rPr>
        <w:t xml:space="preserve"> 25. 04. 2015. </w:t>
      </w:r>
      <w:proofErr w:type="spellStart"/>
      <w:proofErr w:type="gramStart"/>
      <w:r w:rsidRPr="00F1644E">
        <w:rPr>
          <w:rFonts w:ascii="Times New Roman" w:eastAsia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  <w:r w:rsidRPr="00F1644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1644E">
        <w:rPr>
          <w:rFonts w:ascii="Times New Roman" w:eastAsia="Times New Roman" w:hAnsi="Times New Roman" w:cs="Times New Roman"/>
          <w:sz w:val="24"/>
          <w:szCs w:val="24"/>
        </w:rPr>
        <w:br/>
      </w:r>
      <w:r w:rsidRPr="00F1644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свим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основним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школама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Републике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осмог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разреда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24.04.2015.</w:t>
      </w:r>
      <w:proofErr w:type="gram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644E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у 12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оквиру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пробног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завршног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полагати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тест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математике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док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25.04.2015. </w:t>
      </w:r>
      <w:proofErr w:type="spellStart"/>
      <w:proofErr w:type="gramStart"/>
      <w:r w:rsidRPr="00F1644E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у 9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полагати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тест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српског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матерњег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језика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а у 11:30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комбиновани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тест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биологија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географија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историја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физика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хемија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1644E" w:rsidRPr="00F1644E" w:rsidRDefault="00F1644E" w:rsidP="00F1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1644E"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желе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петак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24.04.2015,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теста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математике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анонимно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попуњавати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кратак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упитник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потребе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редовних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истраживања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Завод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вредновање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квалитета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васпитања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спроводи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узорцима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законским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надлежностима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1644E">
        <w:rPr>
          <w:rFonts w:ascii="Times New Roman" w:eastAsia="Times New Roman" w:hAnsi="Times New Roman" w:cs="Times New Roman"/>
          <w:sz w:val="24"/>
          <w:szCs w:val="24"/>
        </w:rPr>
        <w:t>Истраживања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односе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тестова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нивое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остварености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образовних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стандарда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поједине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услове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ученичка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постигнућа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остварују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1644E" w:rsidRPr="00F1644E" w:rsidRDefault="00F1644E" w:rsidP="00F164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1644E">
        <w:rPr>
          <w:rFonts w:ascii="Times New Roman" w:eastAsia="Times New Roman" w:hAnsi="Times New Roman" w:cs="Times New Roman"/>
          <w:sz w:val="24"/>
          <w:szCs w:val="24"/>
        </w:rPr>
        <w:t>Министарство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просвете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науке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технолошког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развоја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Завод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вредновање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квалитета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васпитања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припремили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материјал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упутство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пробно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спровођење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завршног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44E">
        <w:rPr>
          <w:rFonts w:ascii="Times New Roman" w:eastAsia="Times New Roman" w:hAnsi="Times New Roman" w:cs="Times New Roman"/>
          <w:sz w:val="24"/>
          <w:szCs w:val="24"/>
        </w:rPr>
        <w:t>испита</w:t>
      </w:r>
      <w:proofErr w:type="spellEnd"/>
      <w:r w:rsidRPr="00F1644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B3513" w:rsidRDefault="003B3513" w:rsidP="00F1644E"/>
    <w:sectPr w:rsidR="003B3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B49C1"/>
    <w:multiLevelType w:val="multilevel"/>
    <w:tmpl w:val="4C7A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4E"/>
    <w:rsid w:val="003B3513"/>
    <w:rsid w:val="00C7060D"/>
    <w:rsid w:val="00F1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n.gov.rs/component/content/article/179-zavrsni-ispit/1858-probni-zavrsni-isp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2</cp:revision>
  <dcterms:created xsi:type="dcterms:W3CDTF">2015-04-21T19:18:00Z</dcterms:created>
  <dcterms:modified xsi:type="dcterms:W3CDTF">2015-04-21T19:22:00Z</dcterms:modified>
</cp:coreProperties>
</file>